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682641" w14:textId="33D31791" w:rsidR="00E40877" w:rsidRDefault="00E40877" w:rsidP="00E40877">
      <w:pPr>
        <w:pStyle w:val="CRCoverPage"/>
        <w:tabs>
          <w:tab w:val="right" w:pos="9639"/>
        </w:tabs>
        <w:spacing w:after="0"/>
        <w:rPr>
          <w:b/>
          <w:i/>
          <w:noProof/>
          <w:sz w:val="28"/>
        </w:rPr>
      </w:pPr>
      <w:r>
        <w:rPr>
          <w:b/>
          <w:noProof/>
          <w:sz w:val="24"/>
        </w:rPr>
        <w:t>3GPP TSG-CT WG4 Meeting #111-e</w:t>
      </w:r>
      <w:r>
        <w:rPr>
          <w:b/>
          <w:i/>
          <w:noProof/>
          <w:sz w:val="28"/>
        </w:rPr>
        <w:tab/>
      </w:r>
      <w:r>
        <w:rPr>
          <w:b/>
          <w:noProof/>
          <w:sz w:val="24"/>
        </w:rPr>
        <w:t>C4-224</w:t>
      </w:r>
      <w:r w:rsidR="00933DB6">
        <w:rPr>
          <w:b/>
          <w:noProof/>
          <w:sz w:val="24"/>
        </w:rPr>
        <w:t>085</w:t>
      </w:r>
    </w:p>
    <w:p w14:paraId="379092B6" w14:textId="77777777" w:rsidR="00E40877" w:rsidRDefault="00E40877" w:rsidP="00E40877">
      <w:pPr>
        <w:pStyle w:val="CRCoverPage"/>
        <w:outlineLvl w:val="0"/>
        <w:rPr>
          <w:b/>
          <w:noProof/>
          <w:sz w:val="24"/>
        </w:rPr>
      </w:pPr>
      <w:r>
        <w:rPr>
          <w:b/>
          <w:noProof/>
          <w:sz w:val="24"/>
        </w:rPr>
        <w:t>E-Meeting, 18</w:t>
      </w:r>
      <w:r>
        <w:rPr>
          <w:b/>
          <w:noProof/>
          <w:sz w:val="24"/>
          <w:vertAlign w:val="superscript"/>
        </w:rPr>
        <w:t>th</w:t>
      </w:r>
      <w:r>
        <w:rPr>
          <w:b/>
          <w:noProof/>
          <w:sz w:val="24"/>
        </w:rPr>
        <w:t xml:space="preserve"> – 26</w:t>
      </w:r>
      <w:r>
        <w:rPr>
          <w:b/>
          <w:noProof/>
          <w:sz w:val="24"/>
          <w:vertAlign w:val="superscript"/>
        </w:rPr>
        <w:t>th</w:t>
      </w:r>
      <w:r>
        <w:rPr>
          <w:b/>
          <w:noProof/>
          <w:sz w:val="24"/>
        </w:rPr>
        <w:t xml:space="preserve"> August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D8920F8" w:rsidR="001E41F3" w:rsidRPr="00410371" w:rsidRDefault="003036B4" w:rsidP="00EC1F86">
            <w:pPr>
              <w:pStyle w:val="CRCoverPage"/>
              <w:spacing w:after="0"/>
              <w:jc w:val="right"/>
              <w:rPr>
                <w:b/>
                <w:noProof/>
                <w:sz w:val="28"/>
              </w:rPr>
            </w:pPr>
            <w:r>
              <w:fldChar w:fldCharType="begin"/>
            </w:r>
            <w:r>
              <w:instrText xml:space="preserve"> DOCPROPERTY  Spec#  \* MERGEFORMAT </w:instrText>
            </w:r>
            <w:r>
              <w:fldChar w:fldCharType="separate"/>
            </w:r>
            <w:r w:rsidR="00822624">
              <w:rPr>
                <w:b/>
                <w:noProof/>
                <w:sz w:val="28"/>
              </w:rPr>
              <w:t>2</w:t>
            </w:r>
            <w:r w:rsidR="00EC1F86">
              <w:rPr>
                <w:b/>
                <w:noProof/>
                <w:sz w:val="28"/>
              </w:rPr>
              <w:t>3</w:t>
            </w:r>
            <w:r w:rsidR="00822624">
              <w:rPr>
                <w:b/>
                <w:noProof/>
                <w:sz w:val="28"/>
              </w:rPr>
              <w:t>.</w:t>
            </w:r>
            <w:r w:rsidR="00EC1F86">
              <w:rPr>
                <w:b/>
                <w:noProof/>
                <w:sz w:val="28"/>
              </w:rPr>
              <w:t>540</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A4465E9" w:rsidR="001E41F3" w:rsidRPr="00410371" w:rsidRDefault="00933DB6" w:rsidP="00EC1F86">
            <w:pPr>
              <w:pStyle w:val="CRCoverPage"/>
              <w:spacing w:after="0"/>
              <w:rPr>
                <w:noProof/>
              </w:rPr>
            </w:pPr>
            <w:r>
              <w:rPr>
                <w:b/>
                <w:noProof/>
                <w:sz w:val="28"/>
              </w:rPr>
              <w:t>0001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7051EF5" w:rsidR="001E41F3" w:rsidRPr="00410371" w:rsidRDefault="003036B4" w:rsidP="00822624">
            <w:pPr>
              <w:pStyle w:val="CRCoverPage"/>
              <w:spacing w:after="0"/>
              <w:jc w:val="center"/>
              <w:rPr>
                <w:b/>
                <w:noProof/>
              </w:rPr>
            </w:pPr>
            <w:r>
              <w:fldChar w:fldCharType="begin"/>
            </w:r>
            <w:r>
              <w:instrText xml:space="preserve"> DOCPROPERTY  Revision  \* MERGEFORMAT </w:instrText>
            </w:r>
            <w:r>
              <w:fldChar w:fldCharType="separate"/>
            </w:r>
            <w:r>
              <w:fldChar w:fldCharType="begin"/>
            </w:r>
            <w:r>
              <w:instrText xml:space="preserve"> DOCPROPERTY  Revision  \* MERGEFORMAT </w:instrText>
            </w:r>
            <w:r>
              <w:fldChar w:fldCharType="separate"/>
            </w:r>
            <w:r w:rsidR="00822624">
              <w:rPr>
                <w:b/>
                <w:noProof/>
                <w:sz w:val="28"/>
              </w:rPr>
              <w:t>-</w:t>
            </w:r>
            <w:r>
              <w:rPr>
                <w:b/>
                <w:noProof/>
                <w:sz w:val="28"/>
              </w:rPr>
              <w:fldChar w:fldCharType="end"/>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27D4643" w:rsidR="001E41F3" w:rsidRPr="00410371" w:rsidRDefault="003036B4" w:rsidP="00EC1F86">
            <w:pPr>
              <w:pStyle w:val="CRCoverPage"/>
              <w:spacing w:after="0"/>
              <w:jc w:val="center"/>
              <w:rPr>
                <w:noProof/>
                <w:sz w:val="28"/>
              </w:rPr>
            </w:pPr>
            <w:r>
              <w:fldChar w:fldCharType="begin"/>
            </w:r>
            <w:r>
              <w:instrText xml:space="preserve"> DOCPROPERTY  Version  \* MERGEFORMAT </w:instrText>
            </w:r>
            <w:r>
              <w:fldChar w:fldCharType="separate"/>
            </w:r>
            <w:r>
              <w:fldChar w:fldCharType="begin"/>
            </w:r>
            <w:r>
              <w:instrText xml:space="preserve"> DOCPROPERTY  Version  \* MERGEFORMAT </w:instrText>
            </w:r>
            <w:r>
              <w:fldChar w:fldCharType="separate"/>
            </w:r>
            <w:r w:rsidR="00822624">
              <w:rPr>
                <w:b/>
                <w:noProof/>
                <w:sz w:val="28"/>
              </w:rPr>
              <w:t>17.</w:t>
            </w:r>
            <w:r w:rsidR="00EC1F86">
              <w:rPr>
                <w:b/>
                <w:noProof/>
                <w:sz w:val="28"/>
              </w:rPr>
              <w:t>0</w:t>
            </w:r>
            <w:r w:rsidR="00822624">
              <w:rPr>
                <w:b/>
                <w:noProof/>
                <w:sz w:val="28"/>
              </w:rPr>
              <w:t>.0</w:t>
            </w:r>
            <w:r>
              <w:rPr>
                <w:b/>
                <w:noProof/>
                <w:sz w:val="28"/>
              </w:rPr>
              <w:fldChar w:fldCharType="end"/>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c"/>
                  <w:rFonts w:cs="Arial"/>
                  <w:b/>
                  <w:i/>
                  <w:noProof/>
                  <w:color w:val="FF0000"/>
                </w:rPr>
                <w:t>HE</w:t>
              </w:r>
              <w:bookmarkStart w:id="0" w:name="_Hlt497126619"/>
              <w:r w:rsidRPr="00F25D98">
                <w:rPr>
                  <w:rStyle w:val="ac"/>
                  <w:rFonts w:cs="Arial"/>
                  <w:b/>
                  <w:i/>
                  <w:noProof/>
                  <w:color w:val="FF0000"/>
                </w:rPr>
                <w:t>L</w:t>
              </w:r>
              <w:bookmarkEnd w:id="0"/>
              <w:r w:rsidRPr="00F25D98">
                <w:rPr>
                  <w:rStyle w:val="ac"/>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c"/>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317B3B" w:rsidR="00F25D98" w:rsidRDefault="00E40877"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9ECBAC0" w:rsidR="001E41F3" w:rsidRDefault="00EC1F86" w:rsidP="00EC1F86">
            <w:pPr>
              <w:pStyle w:val="CRCoverPage"/>
              <w:spacing w:after="0"/>
              <w:ind w:left="100"/>
              <w:rPr>
                <w:noProof/>
              </w:rPr>
            </w:pPr>
            <w:r>
              <w:t>TS 23.540 Alignment of MNPF</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854176B" w:rsidR="001E41F3" w:rsidRDefault="00822624">
            <w:pPr>
              <w:pStyle w:val="CRCoverPage"/>
              <w:spacing w:after="0"/>
              <w:ind w:left="100"/>
              <w:rPr>
                <w:noProof/>
              </w:rPr>
            </w:pPr>
            <w:r>
              <w:t>China Telecom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917342F" w:rsidR="001E41F3" w:rsidRDefault="00E40877" w:rsidP="00547111">
            <w:pPr>
              <w:pStyle w:val="CRCoverPage"/>
              <w:spacing w:after="0"/>
              <w:ind w:left="100"/>
              <w:rPr>
                <w:noProof/>
              </w:rPr>
            </w:pPr>
            <w:r>
              <w:t>CT4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E732A96" w:rsidR="001E41F3" w:rsidRDefault="00822624">
            <w:pPr>
              <w:pStyle w:val="CRCoverPage"/>
              <w:spacing w:after="0"/>
              <w:ind w:left="100"/>
              <w:rPr>
                <w:noProof/>
              </w:rPr>
            </w:pPr>
            <w:r>
              <w:t>SMS_SBI</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48531E1" w:rsidR="001E41F3" w:rsidRDefault="003036B4" w:rsidP="00822624">
            <w:pPr>
              <w:pStyle w:val="CRCoverPage"/>
              <w:spacing w:after="0"/>
              <w:ind w:left="100"/>
              <w:rPr>
                <w:noProof/>
              </w:rPr>
            </w:pPr>
            <w:r>
              <w:fldChar w:fldCharType="begin"/>
            </w:r>
            <w:r>
              <w:instrText xml:space="preserve"> DOCPROPERTY  ResDate  \* MERGEFORMAT </w:instrText>
            </w:r>
            <w:r>
              <w:fldChar w:fldCharType="separate"/>
            </w:r>
            <w:r w:rsidR="00822624">
              <w:t>202</w:t>
            </w:r>
            <w:r w:rsidR="00822624">
              <w:rPr>
                <w:rFonts w:hint="eastAsia"/>
                <w:lang w:eastAsia="zh-CN"/>
              </w:rPr>
              <w:t>2</w:t>
            </w:r>
            <w:r w:rsidR="00822624">
              <w:t>-</w:t>
            </w:r>
            <w:r w:rsidR="00822624">
              <w:rPr>
                <w:rFonts w:hint="eastAsia"/>
                <w:lang w:eastAsia="zh-CN"/>
              </w:rPr>
              <w:t>0</w:t>
            </w:r>
            <w:r w:rsidR="00822624">
              <w:rPr>
                <w:lang w:eastAsia="zh-CN"/>
              </w:rPr>
              <w:t>7</w:t>
            </w:r>
            <w:r w:rsidR="00822624">
              <w:t>-2</w:t>
            </w:r>
            <w:r w:rsidR="00822624">
              <w:rPr>
                <w:rFonts w:hint="eastAsia"/>
                <w:lang w:eastAsia="zh-CN"/>
              </w:rPr>
              <w:t>7</w:t>
            </w:r>
            <w:r>
              <w:rPr>
                <w:lang w:eastAsia="zh-CN"/>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FCAF89B" w:rsidR="001E41F3" w:rsidRDefault="003036B4" w:rsidP="00822624">
            <w:pPr>
              <w:pStyle w:val="CRCoverPage"/>
              <w:spacing w:after="0"/>
              <w:ind w:left="100" w:right="-609"/>
              <w:rPr>
                <w:b/>
                <w:noProof/>
              </w:rPr>
            </w:pPr>
            <w:r>
              <w:fldChar w:fldCharType="begin"/>
            </w:r>
            <w:r>
              <w:instrText xml:space="preserve"> DOCPROPERTY  Cat  \* MERGEFORMAT </w:instrText>
            </w:r>
            <w:r>
              <w:fldChar w:fldCharType="separate"/>
            </w:r>
            <w:r w:rsidR="00822624">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145EA91" w:rsidR="001E41F3" w:rsidRDefault="003036B4" w:rsidP="00822624">
            <w:pPr>
              <w:pStyle w:val="CRCoverPage"/>
              <w:spacing w:after="0"/>
              <w:ind w:left="100"/>
              <w:rPr>
                <w:noProof/>
              </w:rPr>
            </w:pPr>
            <w:r>
              <w:fldChar w:fldCharType="begin"/>
            </w:r>
            <w:r>
              <w:instrText xml:space="preserve"> DOCPROPERTY  Release  \* MERGEFORMAT </w:instrText>
            </w:r>
            <w:r>
              <w:fldChar w:fldCharType="separate"/>
            </w:r>
            <w:r w:rsidR="00822624">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c"/>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822624" w14:paraId="1256F52C" w14:textId="77777777" w:rsidTr="00547111">
        <w:tc>
          <w:tcPr>
            <w:tcW w:w="2694" w:type="dxa"/>
            <w:gridSpan w:val="2"/>
            <w:tcBorders>
              <w:top w:val="single" w:sz="4" w:space="0" w:color="auto"/>
              <w:left w:val="single" w:sz="4" w:space="0" w:color="auto"/>
            </w:tcBorders>
          </w:tcPr>
          <w:p w14:paraId="52C87DB0" w14:textId="77777777" w:rsidR="00822624" w:rsidRDefault="00822624" w:rsidP="0082262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624C74" w14:textId="757389AD" w:rsidR="002240A8" w:rsidRDefault="00822624" w:rsidP="000F26DC">
            <w:pPr>
              <w:pStyle w:val="CRCoverPage"/>
              <w:spacing w:after="0"/>
              <w:ind w:left="100"/>
            </w:pPr>
            <w:r>
              <w:rPr>
                <w:noProof/>
                <w:lang w:eastAsia="zh-CN"/>
              </w:rPr>
              <w:t xml:space="preserve">In </w:t>
            </w:r>
            <w:r w:rsidR="00EC1F86">
              <w:rPr>
                <w:noProof/>
                <w:lang w:eastAsia="zh-CN"/>
              </w:rPr>
              <w:t>TS 29.57</w:t>
            </w:r>
            <w:r w:rsidR="00A8609B">
              <w:rPr>
                <w:noProof/>
                <w:lang w:eastAsia="zh-CN"/>
              </w:rPr>
              <w:t>8</w:t>
            </w:r>
            <w:r w:rsidR="00535BA3">
              <w:rPr>
                <w:noProof/>
                <w:lang w:eastAsia="zh-CN"/>
              </w:rPr>
              <w:t>, MNP or MNP NF</w:t>
            </w:r>
            <w:r w:rsidR="00EC1F86">
              <w:rPr>
                <w:noProof/>
                <w:lang w:eastAsia="zh-CN"/>
              </w:rPr>
              <w:t xml:space="preserve"> has been </w:t>
            </w:r>
            <w:r w:rsidR="00535BA3">
              <w:rPr>
                <w:noProof/>
                <w:lang w:eastAsia="zh-CN"/>
              </w:rPr>
              <w:t>replaced by MNPF. Stage 2 TS 23.540 needs to keep align.with the Stage 3 TS</w:t>
            </w:r>
          </w:p>
          <w:p w14:paraId="708AA7DE" w14:textId="5EB6C848" w:rsidR="00E678F0" w:rsidRDefault="00E678F0" w:rsidP="00174DFE">
            <w:pPr>
              <w:pStyle w:val="CRCoverPage"/>
              <w:spacing w:after="0"/>
              <w:ind w:left="100"/>
              <w:rPr>
                <w:lang w:eastAsia="zh-CN"/>
              </w:rPr>
            </w:pPr>
          </w:p>
        </w:tc>
      </w:tr>
      <w:tr w:rsidR="00822624" w14:paraId="4CA74D09" w14:textId="77777777" w:rsidTr="00547111">
        <w:tc>
          <w:tcPr>
            <w:tcW w:w="2694" w:type="dxa"/>
            <w:gridSpan w:val="2"/>
            <w:tcBorders>
              <w:left w:val="single" w:sz="4" w:space="0" w:color="auto"/>
            </w:tcBorders>
          </w:tcPr>
          <w:p w14:paraId="2D0866D6" w14:textId="77777777" w:rsidR="00822624" w:rsidRDefault="00822624" w:rsidP="00822624">
            <w:pPr>
              <w:pStyle w:val="CRCoverPage"/>
              <w:spacing w:after="0"/>
              <w:rPr>
                <w:b/>
                <w:i/>
                <w:noProof/>
                <w:sz w:val="8"/>
                <w:szCs w:val="8"/>
              </w:rPr>
            </w:pPr>
          </w:p>
        </w:tc>
        <w:tc>
          <w:tcPr>
            <w:tcW w:w="6946" w:type="dxa"/>
            <w:gridSpan w:val="9"/>
            <w:tcBorders>
              <w:right w:val="single" w:sz="4" w:space="0" w:color="auto"/>
            </w:tcBorders>
          </w:tcPr>
          <w:p w14:paraId="365DEF04" w14:textId="77777777" w:rsidR="00822624" w:rsidRDefault="00822624" w:rsidP="00822624">
            <w:pPr>
              <w:pStyle w:val="CRCoverPage"/>
              <w:spacing w:after="0"/>
              <w:rPr>
                <w:noProof/>
                <w:sz w:val="8"/>
                <w:szCs w:val="8"/>
              </w:rPr>
            </w:pPr>
          </w:p>
        </w:tc>
      </w:tr>
      <w:tr w:rsidR="00822624" w14:paraId="21016551" w14:textId="77777777" w:rsidTr="00547111">
        <w:tc>
          <w:tcPr>
            <w:tcW w:w="2694" w:type="dxa"/>
            <w:gridSpan w:val="2"/>
            <w:tcBorders>
              <w:left w:val="single" w:sz="4" w:space="0" w:color="auto"/>
            </w:tcBorders>
          </w:tcPr>
          <w:p w14:paraId="49433147" w14:textId="77777777" w:rsidR="00822624" w:rsidRDefault="00822624" w:rsidP="0082262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4255D7F" w14:textId="503E8CEF" w:rsidR="00822624" w:rsidRDefault="00535BA3" w:rsidP="00535BA3">
            <w:pPr>
              <w:pStyle w:val="CRCoverPage"/>
              <w:numPr>
                <w:ilvl w:val="0"/>
                <w:numId w:val="1"/>
              </w:numPr>
              <w:spacing w:after="0"/>
              <w:rPr>
                <w:noProof/>
                <w:lang w:eastAsia="zh-CN"/>
              </w:rPr>
            </w:pPr>
            <w:r w:rsidRPr="00535BA3">
              <w:rPr>
                <w:noProof/>
                <w:lang w:eastAsia="zh-CN"/>
              </w:rPr>
              <w:t xml:space="preserve">Abbreviations </w:t>
            </w:r>
            <w:r>
              <w:rPr>
                <w:noProof/>
                <w:lang w:eastAsia="zh-CN"/>
              </w:rPr>
              <w:t>alignment</w:t>
            </w:r>
            <w:r w:rsidR="00822624">
              <w:t>;</w:t>
            </w:r>
          </w:p>
          <w:p w14:paraId="7F0A45E2" w14:textId="4BBC6E29" w:rsidR="00822624" w:rsidRDefault="00535BA3" w:rsidP="00424DA6">
            <w:pPr>
              <w:pStyle w:val="CRCoverPage"/>
              <w:numPr>
                <w:ilvl w:val="0"/>
                <w:numId w:val="1"/>
              </w:numPr>
              <w:spacing w:after="0"/>
              <w:rPr>
                <w:noProof/>
              </w:rPr>
            </w:pPr>
            <w:r>
              <w:rPr>
                <w:noProof/>
                <w:lang w:eastAsia="zh-CN"/>
              </w:rPr>
              <w:t>Procedures alignment in clause 5.1.7</w:t>
            </w:r>
            <w:r w:rsidR="00822624">
              <w:t>;</w:t>
            </w:r>
          </w:p>
          <w:p w14:paraId="31C656EC" w14:textId="568F74DA" w:rsidR="00822624" w:rsidRDefault="00535BA3" w:rsidP="00CC437C">
            <w:pPr>
              <w:pStyle w:val="CRCoverPage"/>
              <w:numPr>
                <w:ilvl w:val="0"/>
                <w:numId w:val="1"/>
              </w:numPr>
              <w:spacing w:after="0"/>
              <w:rPr>
                <w:noProof/>
              </w:rPr>
            </w:pPr>
            <w:r>
              <w:rPr>
                <w:noProof/>
                <w:lang w:eastAsia="zh-CN"/>
              </w:rPr>
              <w:t>Service alignment in clause 6.7</w:t>
            </w:r>
            <w:r w:rsidR="00822624">
              <w:rPr>
                <w:rFonts w:hint="eastAsia"/>
                <w:noProof/>
                <w:lang w:eastAsia="zh-CN"/>
              </w:rPr>
              <w:t>.</w:t>
            </w:r>
          </w:p>
        </w:tc>
      </w:tr>
      <w:tr w:rsidR="00822624" w14:paraId="1F886379" w14:textId="77777777" w:rsidTr="00547111">
        <w:tc>
          <w:tcPr>
            <w:tcW w:w="2694" w:type="dxa"/>
            <w:gridSpan w:val="2"/>
            <w:tcBorders>
              <w:left w:val="single" w:sz="4" w:space="0" w:color="auto"/>
            </w:tcBorders>
          </w:tcPr>
          <w:p w14:paraId="4D989623" w14:textId="77777777" w:rsidR="00822624" w:rsidRDefault="00822624" w:rsidP="00822624">
            <w:pPr>
              <w:pStyle w:val="CRCoverPage"/>
              <w:spacing w:after="0"/>
              <w:rPr>
                <w:b/>
                <w:i/>
                <w:noProof/>
                <w:sz w:val="8"/>
                <w:szCs w:val="8"/>
              </w:rPr>
            </w:pPr>
          </w:p>
        </w:tc>
        <w:tc>
          <w:tcPr>
            <w:tcW w:w="6946" w:type="dxa"/>
            <w:gridSpan w:val="9"/>
            <w:tcBorders>
              <w:right w:val="single" w:sz="4" w:space="0" w:color="auto"/>
            </w:tcBorders>
          </w:tcPr>
          <w:p w14:paraId="71C4A204" w14:textId="77777777" w:rsidR="00822624" w:rsidRDefault="00822624" w:rsidP="00822624">
            <w:pPr>
              <w:pStyle w:val="CRCoverPage"/>
              <w:spacing w:after="0"/>
              <w:rPr>
                <w:noProof/>
                <w:sz w:val="8"/>
                <w:szCs w:val="8"/>
              </w:rPr>
            </w:pPr>
          </w:p>
        </w:tc>
      </w:tr>
      <w:tr w:rsidR="00822624" w14:paraId="678D7BF9" w14:textId="77777777" w:rsidTr="00547111">
        <w:tc>
          <w:tcPr>
            <w:tcW w:w="2694" w:type="dxa"/>
            <w:gridSpan w:val="2"/>
            <w:tcBorders>
              <w:left w:val="single" w:sz="4" w:space="0" w:color="auto"/>
              <w:bottom w:val="single" w:sz="4" w:space="0" w:color="auto"/>
            </w:tcBorders>
          </w:tcPr>
          <w:p w14:paraId="4E5CE1B6" w14:textId="77777777" w:rsidR="00822624" w:rsidRDefault="00822624" w:rsidP="0082262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CBE5803" w:rsidR="00822624" w:rsidRDefault="00822624" w:rsidP="00A8609B">
            <w:pPr>
              <w:pStyle w:val="CRCoverPage"/>
              <w:spacing w:after="0"/>
              <w:ind w:left="100"/>
              <w:rPr>
                <w:noProof/>
              </w:rPr>
            </w:pPr>
            <w:r>
              <w:rPr>
                <w:noProof/>
                <w:lang w:eastAsia="zh-CN"/>
              </w:rPr>
              <w:t xml:space="preserve">Stage </w:t>
            </w:r>
            <w:r w:rsidR="00A8609B">
              <w:rPr>
                <w:noProof/>
                <w:lang w:eastAsia="zh-CN"/>
              </w:rPr>
              <w:t>2 (TS 23.540)</w:t>
            </w:r>
            <w:r>
              <w:rPr>
                <w:noProof/>
                <w:lang w:eastAsia="zh-CN"/>
              </w:rPr>
              <w:t xml:space="preserve"> misalign with the stage </w:t>
            </w:r>
            <w:r w:rsidR="00535BA3">
              <w:rPr>
                <w:noProof/>
                <w:lang w:eastAsia="zh-CN"/>
              </w:rPr>
              <w:t>3</w:t>
            </w:r>
            <w:r>
              <w:rPr>
                <w:noProof/>
                <w:lang w:eastAsia="zh-CN"/>
              </w:rPr>
              <w:t xml:space="preserve"> (TS</w:t>
            </w:r>
            <w:r w:rsidR="00535BA3">
              <w:rPr>
                <w:noProof/>
                <w:lang w:eastAsia="zh-CN"/>
              </w:rPr>
              <w:t xml:space="preserve"> </w:t>
            </w:r>
            <w:r>
              <w:rPr>
                <w:noProof/>
                <w:lang w:eastAsia="zh-CN"/>
              </w:rPr>
              <w:t>2</w:t>
            </w:r>
            <w:r w:rsidR="00535BA3">
              <w:rPr>
                <w:noProof/>
                <w:lang w:eastAsia="zh-CN"/>
              </w:rPr>
              <w:t>9</w:t>
            </w:r>
            <w:r>
              <w:rPr>
                <w:noProof/>
                <w:lang w:eastAsia="zh-CN"/>
              </w:rPr>
              <w:t>.5</w:t>
            </w:r>
            <w:r w:rsidR="00535BA3">
              <w:rPr>
                <w:noProof/>
                <w:lang w:eastAsia="zh-CN"/>
              </w:rPr>
              <w:t>7</w:t>
            </w:r>
            <w:r w:rsidR="00A8609B">
              <w:rPr>
                <w:noProof/>
                <w:lang w:eastAsia="zh-CN"/>
              </w:rPr>
              <w:t>8</w:t>
            </w:r>
            <w:r>
              <w:rPr>
                <w:noProof/>
                <w:lang w:eastAsia="zh-CN"/>
              </w:rPr>
              <w:t>).</w:t>
            </w:r>
          </w:p>
        </w:tc>
      </w:tr>
      <w:tr w:rsidR="00822624" w14:paraId="034AF533" w14:textId="77777777" w:rsidTr="00547111">
        <w:tc>
          <w:tcPr>
            <w:tcW w:w="2694" w:type="dxa"/>
            <w:gridSpan w:val="2"/>
          </w:tcPr>
          <w:p w14:paraId="39D9EB5B" w14:textId="77777777" w:rsidR="00822624" w:rsidRDefault="00822624" w:rsidP="00822624">
            <w:pPr>
              <w:pStyle w:val="CRCoverPage"/>
              <w:spacing w:after="0"/>
              <w:rPr>
                <w:b/>
                <w:i/>
                <w:noProof/>
                <w:sz w:val="8"/>
                <w:szCs w:val="8"/>
              </w:rPr>
            </w:pPr>
          </w:p>
        </w:tc>
        <w:tc>
          <w:tcPr>
            <w:tcW w:w="6946" w:type="dxa"/>
            <w:gridSpan w:val="9"/>
          </w:tcPr>
          <w:p w14:paraId="7826CB1C" w14:textId="77777777" w:rsidR="00822624" w:rsidRDefault="00822624" w:rsidP="00822624">
            <w:pPr>
              <w:pStyle w:val="CRCoverPage"/>
              <w:spacing w:after="0"/>
              <w:rPr>
                <w:noProof/>
                <w:sz w:val="8"/>
                <w:szCs w:val="8"/>
              </w:rPr>
            </w:pPr>
          </w:p>
        </w:tc>
      </w:tr>
      <w:tr w:rsidR="00971829" w14:paraId="6A17D7AC" w14:textId="77777777" w:rsidTr="00547111">
        <w:tc>
          <w:tcPr>
            <w:tcW w:w="2694" w:type="dxa"/>
            <w:gridSpan w:val="2"/>
            <w:tcBorders>
              <w:top w:val="single" w:sz="4" w:space="0" w:color="auto"/>
              <w:left w:val="single" w:sz="4" w:space="0" w:color="auto"/>
            </w:tcBorders>
          </w:tcPr>
          <w:p w14:paraId="6DAD5B19" w14:textId="77777777" w:rsidR="00971829" w:rsidRDefault="00971829" w:rsidP="0097182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3BA3E3D" w:rsidR="00971829" w:rsidRDefault="00535BA3" w:rsidP="00535BA3">
            <w:pPr>
              <w:pStyle w:val="CRCoverPage"/>
              <w:spacing w:after="0"/>
              <w:ind w:left="100"/>
              <w:rPr>
                <w:noProof/>
              </w:rPr>
            </w:pPr>
            <w:r>
              <w:t>3.2</w:t>
            </w:r>
            <w:r w:rsidR="00971829">
              <w:t xml:space="preserve">, </w:t>
            </w:r>
            <w:r w:rsidR="00CC437C" w:rsidRPr="000D59F2">
              <w:t>5.</w:t>
            </w:r>
            <w:r>
              <w:t>1.7</w:t>
            </w:r>
            <w:r w:rsidR="00CC437C">
              <w:t xml:space="preserve">, </w:t>
            </w:r>
            <w:r>
              <w:t>6.7</w:t>
            </w:r>
          </w:p>
        </w:tc>
      </w:tr>
      <w:tr w:rsidR="00971829" w14:paraId="56E1E6C3" w14:textId="77777777" w:rsidTr="00547111">
        <w:tc>
          <w:tcPr>
            <w:tcW w:w="2694" w:type="dxa"/>
            <w:gridSpan w:val="2"/>
            <w:tcBorders>
              <w:left w:val="single" w:sz="4" w:space="0" w:color="auto"/>
            </w:tcBorders>
          </w:tcPr>
          <w:p w14:paraId="2FB9DE77" w14:textId="77777777" w:rsidR="00971829" w:rsidRDefault="00971829" w:rsidP="00971829">
            <w:pPr>
              <w:pStyle w:val="CRCoverPage"/>
              <w:spacing w:after="0"/>
              <w:rPr>
                <w:b/>
                <w:i/>
                <w:noProof/>
                <w:sz w:val="8"/>
                <w:szCs w:val="8"/>
              </w:rPr>
            </w:pPr>
          </w:p>
        </w:tc>
        <w:tc>
          <w:tcPr>
            <w:tcW w:w="6946" w:type="dxa"/>
            <w:gridSpan w:val="9"/>
            <w:tcBorders>
              <w:right w:val="single" w:sz="4" w:space="0" w:color="auto"/>
            </w:tcBorders>
          </w:tcPr>
          <w:p w14:paraId="0898542D" w14:textId="77777777" w:rsidR="00971829" w:rsidRDefault="00971829" w:rsidP="00971829">
            <w:pPr>
              <w:pStyle w:val="CRCoverPage"/>
              <w:spacing w:after="0"/>
              <w:rPr>
                <w:noProof/>
                <w:sz w:val="8"/>
                <w:szCs w:val="8"/>
              </w:rPr>
            </w:pPr>
          </w:p>
        </w:tc>
      </w:tr>
      <w:tr w:rsidR="00971829" w14:paraId="76F95A8B" w14:textId="77777777" w:rsidTr="00547111">
        <w:tc>
          <w:tcPr>
            <w:tcW w:w="2694" w:type="dxa"/>
            <w:gridSpan w:val="2"/>
            <w:tcBorders>
              <w:left w:val="single" w:sz="4" w:space="0" w:color="auto"/>
            </w:tcBorders>
          </w:tcPr>
          <w:p w14:paraId="335EAB52" w14:textId="77777777" w:rsidR="00971829" w:rsidRDefault="00971829" w:rsidP="0097182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971829" w:rsidRDefault="00971829" w:rsidP="0097182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971829" w:rsidRDefault="00971829" w:rsidP="00971829">
            <w:pPr>
              <w:pStyle w:val="CRCoverPage"/>
              <w:spacing w:after="0"/>
              <w:jc w:val="center"/>
              <w:rPr>
                <w:b/>
                <w:caps/>
                <w:noProof/>
              </w:rPr>
            </w:pPr>
            <w:r>
              <w:rPr>
                <w:b/>
                <w:caps/>
                <w:noProof/>
              </w:rPr>
              <w:t>N</w:t>
            </w:r>
          </w:p>
        </w:tc>
        <w:tc>
          <w:tcPr>
            <w:tcW w:w="2977" w:type="dxa"/>
            <w:gridSpan w:val="4"/>
          </w:tcPr>
          <w:p w14:paraId="304CCBCB" w14:textId="77777777" w:rsidR="00971829" w:rsidRDefault="00971829" w:rsidP="0097182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971829" w:rsidRDefault="00971829" w:rsidP="00971829">
            <w:pPr>
              <w:pStyle w:val="CRCoverPage"/>
              <w:spacing w:after="0"/>
              <w:ind w:left="99"/>
              <w:rPr>
                <w:noProof/>
              </w:rPr>
            </w:pPr>
          </w:p>
        </w:tc>
      </w:tr>
      <w:tr w:rsidR="00971829" w14:paraId="34ACE2EB" w14:textId="77777777" w:rsidTr="00547111">
        <w:tc>
          <w:tcPr>
            <w:tcW w:w="2694" w:type="dxa"/>
            <w:gridSpan w:val="2"/>
            <w:tcBorders>
              <w:left w:val="single" w:sz="4" w:space="0" w:color="auto"/>
            </w:tcBorders>
          </w:tcPr>
          <w:p w14:paraId="571382F3" w14:textId="77777777" w:rsidR="00971829" w:rsidRDefault="00971829" w:rsidP="0097182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971829" w:rsidRDefault="00971829" w:rsidP="0097182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551417B" w:rsidR="00971829" w:rsidRDefault="00971829" w:rsidP="00971829">
            <w:pPr>
              <w:pStyle w:val="CRCoverPage"/>
              <w:spacing w:after="0"/>
              <w:jc w:val="center"/>
              <w:rPr>
                <w:b/>
                <w:caps/>
                <w:noProof/>
              </w:rPr>
            </w:pPr>
            <w:r>
              <w:rPr>
                <w:b/>
                <w:caps/>
                <w:noProof/>
              </w:rPr>
              <w:t>X</w:t>
            </w:r>
          </w:p>
        </w:tc>
        <w:tc>
          <w:tcPr>
            <w:tcW w:w="2977" w:type="dxa"/>
            <w:gridSpan w:val="4"/>
          </w:tcPr>
          <w:p w14:paraId="7DB274D8" w14:textId="77777777" w:rsidR="00971829" w:rsidRDefault="00971829" w:rsidP="0097182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971829" w:rsidRDefault="00971829" w:rsidP="00971829">
            <w:pPr>
              <w:pStyle w:val="CRCoverPage"/>
              <w:spacing w:after="0"/>
              <w:ind w:left="99"/>
              <w:rPr>
                <w:noProof/>
              </w:rPr>
            </w:pPr>
            <w:r>
              <w:rPr>
                <w:noProof/>
              </w:rPr>
              <w:t xml:space="preserve">TS/TR ... CR ... </w:t>
            </w:r>
          </w:p>
        </w:tc>
      </w:tr>
      <w:tr w:rsidR="00971829" w14:paraId="446DDBAC" w14:textId="77777777" w:rsidTr="00547111">
        <w:tc>
          <w:tcPr>
            <w:tcW w:w="2694" w:type="dxa"/>
            <w:gridSpan w:val="2"/>
            <w:tcBorders>
              <w:left w:val="single" w:sz="4" w:space="0" w:color="auto"/>
            </w:tcBorders>
          </w:tcPr>
          <w:p w14:paraId="678A1AA6" w14:textId="77777777" w:rsidR="00971829" w:rsidRDefault="00971829" w:rsidP="0097182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971829" w:rsidRDefault="00971829" w:rsidP="0097182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949C442" w:rsidR="00971829" w:rsidRDefault="00971829" w:rsidP="00971829">
            <w:pPr>
              <w:pStyle w:val="CRCoverPage"/>
              <w:spacing w:after="0"/>
              <w:jc w:val="center"/>
              <w:rPr>
                <w:b/>
                <w:caps/>
                <w:noProof/>
              </w:rPr>
            </w:pPr>
            <w:r>
              <w:rPr>
                <w:b/>
                <w:caps/>
                <w:noProof/>
              </w:rPr>
              <w:t>X</w:t>
            </w:r>
          </w:p>
        </w:tc>
        <w:tc>
          <w:tcPr>
            <w:tcW w:w="2977" w:type="dxa"/>
            <w:gridSpan w:val="4"/>
          </w:tcPr>
          <w:p w14:paraId="1A4306D9" w14:textId="77777777" w:rsidR="00971829" w:rsidRDefault="00971829" w:rsidP="0097182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971829" w:rsidRDefault="00971829" w:rsidP="00971829">
            <w:pPr>
              <w:pStyle w:val="CRCoverPage"/>
              <w:spacing w:after="0"/>
              <w:ind w:left="99"/>
              <w:rPr>
                <w:noProof/>
              </w:rPr>
            </w:pPr>
            <w:r>
              <w:rPr>
                <w:noProof/>
              </w:rPr>
              <w:t xml:space="preserve">TS/TR ... CR ... </w:t>
            </w:r>
          </w:p>
        </w:tc>
      </w:tr>
      <w:tr w:rsidR="00971829" w14:paraId="55C714D2" w14:textId="77777777" w:rsidTr="00547111">
        <w:tc>
          <w:tcPr>
            <w:tcW w:w="2694" w:type="dxa"/>
            <w:gridSpan w:val="2"/>
            <w:tcBorders>
              <w:left w:val="single" w:sz="4" w:space="0" w:color="auto"/>
            </w:tcBorders>
          </w:tcPr>
          <w:p w14:paraId="45913E62" w14:textId="77777777" w:rsidR="00971829" w:rsidRDefault="00971829" w:rsidP="0097182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971829" w:rsidRDefault="00971829" w:rsidP="0097182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DFADF25" w:rsidR="00971829" w:rsidRDefault="00971829" w:rsidP="00971829">
            <w:pPr>
              <w:pStyle w:val="CRCoverPage"/>
              <w:spacing w:after="0"/>
              <w:jc w:val="center"/>
              <w:rPr>
                <w:b/>
                <w:caps/>
                <w:noProof/>
              </w:rPr>
            </w:pPr>
            <w:r>
              <w:rPr>
                <w:b/>
                <w:caps/>
                <w:noProof/>
              </w:rPr>
              <w:t>X</w:t>
            </w:r>
          </w:p>
        </w:tc>
        <w:tc>
          <w:tcPr>
            <w:tcW w:w="2977" w:type="dxa"/>
            <w:gridSpan w:val="4"/>
          </w:tcPr>
          <w:p w14:paraId="1B4FF921" w14:textId="77777777" w:rsidR="00971829" w:rsidRDefault="00971829" w:rsidP="0097182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971829" w:rsidRDefault="00971829" w:rsidP="00971829">
            <w:pPr>
              <w:pStyle w:val="CRCoverPage"/>
              <w:spacing w:after="0"/>
              <w:ind w:left="99"/>
              <w:rPr>
                <w:noProof/>
              </w:rPr>
            </w:pPr>
            <w:r>
              <w:rPr>
                <w:noProof/>
              </w:rPr>
              <w:t xml:space="preserve">TS/TR ... CR ... </w:t>
            </w:r>
          </w:p>
        </w:tc>
      </w:tr>
      <w:tr w:rsidR="00971829" w14:paraId="60DF82CC" w14:textId="77777777" w:rsidTr="008863B9">
        <w:tc>
          <w:tcPr>
            <w:tcW w:w="2694" w:type="dxa"/>
            <w:gridSpan w:val="2"/>
            <w:tcBorders>
              <w:left w:val="single" w:sz="4" w:space="0" w:color="auto"/>
            </w:tcBorders>
          </w:tcPr>
          <w:p w14:paraId="517696CD" w14:textId="77777777" w:rsidR="00971829" w:rsidRDefault="00971829" w:rsidP="00971829">
            <w:pPr>
              <w:pStyle w:val="CRCoverPage"/>
              <w:spacing w:after="0"/>
              <w:rPr>
                <w:b/>
                <w:i/>
                <w:noProof/>
              </w:rPr>
            </w:pPr>
          </w:p>
        </w:tc>
        <w:tc>
          <w:tcPr>
            <w:tcW w:w="6946" w:type="dxa"/>
            <w:gridSpan w:val="9"/>
            <w:tcBorders>
              <w:right w:val="single" w:sz="4" w:space="0" w:color="auto"/>
            </w:tcBorders>
          </w:tcPr>
          <w:p w14:paraId="4D84207F" w14:textId="77777777" w:rsidR="00971829" w:rsidRDefault="00971829" w:rsidP="00971829">
            <w:pPr>
              <w:pStyle w:val="CRCoverPage"/>
              <w:spacing w:after="0"/>
              <w:rPr>
                <w:noProof/>
              </w:rPr>
            </w:pPr>
          </w:p>
        </w:tc>
      </w:tr>
      <w:tr w:rsidR="00971829" w14:paraId="556B87B6" w14:textId="77777777" w:rsidTr="008863B9">
        <w:tc>
          <w:tcPr>
            <w:tcW w:w="2694" w:type="dxa"/>
            <w:gridSpan w:val="2"/>
            <w:tcBorders>
              <w:left w:val="single" w:sz="4" w:space="0" w:color="auto"/>
              <w:bottom w:val="single" w:sz="4" w:space="0" w:color="auto"/>
            </w:tcBorders>
          </w:tcPr>
          <w:p w14:paraId="79A9C411" w14:textId="77777777" w:rsidR="00971829" w:rsidRDefault="00971829" w:rsidP="0097182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971829" w:rsidRDefault="00971829" w:rsidP="00971829">
            <w:pPr>
              <w:pStyle w:val="CRCoverPage"/>
              <w:spacing w:after="0"/>
              <w:ind w:left="100"/>
              <w:rPr>
                <w:noProof/>
              </w:rPr>
            </w:pPr>
          </w:p>
        </w:tc>
      </w:tr>
      <w:tr w:rsidR="00971829" w:rsidRPr="008863B9" w14:paraId="45BFE792" w14:textId="77777777" w:rsidTr="008863B9">
        <w:tc>
          <w:tcPr>
            <w:tcW w:w="2694" w:type="dxa"/>
            <w:gridSpan w:val="2"/>
            <w:tcBorders>
              <w:top w:val="single" w:sz="4" w:space="0" w:color="auto"/>
              <w:bottom w:val="single" w:sz="4" w:space="0" w:color="auto"/>
            </w:tcBorders>
          </w:tcPr>
          <w:p w14:paraId="194242DD" w14:textId="77777777" w:rsidR="00971829" w:rsidRPr="008863B9" w:rsidRDefault="00971829" w:rsidP="0097182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971829" w:rsidRPr="008863B9" w:rsidRDefault="00971829" w:rsidP="00971829">
            <w:pPr>
              <w:pStyle w:val="CRCoverPage"/>
              <w:spacing w:after="0"/>
              <w:ind w:left="100"/>
              <w:rPr>
                <w:noProof/>
                <w:sz w:val="8"/>
                <w:szCs w:val="8"/>
              </w:rPr>
            </w:pPr>
          </w:p>
        </w:tc>
      </w:tr>
      <w:tr w:rsidR="0097182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971829" w:rsidRDefault="00971829" w:rsidP="0097182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971829" w:rsidRDefault="00971829" w:rsidP="0097182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pBdr>
          <w:bottom w:val="dotted" w:sz="24" w:space="1" w:color="auto"/>
        </w:pBd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9FE0DEB" w14:textId="77497A25" w:rsidR="00EC1F86" w:rsidRPr="006B5418" w:rsidRDefault="00EC1F86" w:rsidP="00EC1F8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First</w:t>
      </w:r>
      <w:r w:rsidRPr="006B5418">
        <w:rPr>
          <w:rFonts w:ascii="Arial" w:hAnsi="Arial" w:cs="Arial"/>
          <w:color w:val="0000FF"/>
          <w:sz w:val="28"/>
          <w:szCs w:val="28"/>
          <w:lang w:val="en-US"/>
        </w:rPr>
        <w:t xml:space="preserve"> Change * * * *</w:t>
      </w:r>
    </w:p>
    <w:p w14:paraId="44609983" w14:textId="77777777" w:rsidR="00EC1F86" w:rsidRPr="004D3578" w:rsidRDefault="00EC1F86" w:rsidP="00EC1F86">
      <w:pPr>
        <w:pStyle w:val="2"/>
      </w:pPr>
      <w:bookmarkStart w:id="1" w:name="_Toc85448376"/>
      <w:bookmarkStart w:id="2" w:name="_Toc93933347"/>
      <w:bookmarkStart w:id="3" w:name="_Toc100835033"/>
      <w:bookmarkStart w:id="4" w:name="_Toc101342879"/>
      <w:bookmarkStart w:id="5" w:name="_Toc106603208"/>
      <w:r w:rsidRPr="004D3578">
        <w:t>3.</w:t>
      </w:r>
      <w:r>
        <w:t>2</w:t>
      </w:r>
      <w:r w:rsidRPr="004D3578">
        <w:tab/>
        <w:t>Abbreviations</w:t>
      </w:r>
      <w:bookmarkEnd w:id="1"/>
      <w:bookmarkEnd w:id="2"/>
      <w:bookmarkEnd w:id="3"/>
      <w:bookmarkEnd w:id="4"/>
      <w:bookmarkEnd w:id="5"/>
    </w:p>
    <w:p w14:paraId="48EE185F" w14:textId="77777777" w:rsidR="00EC1F86" w:rsidRPr="004D3578" w:rsidRDefault="00EC1F86" w:rsidP="00EC1F86">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7129CFEC" w14:textId="77777777" w:rsidR="00EC1F86" w:rsidRDefault="00EC1F86" w:rsidP="00EC1F86">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6C1A81A6" w14:textId="1C6B5246" w:rsidR="00EC1F86" w:rsidRDefault="00EC1F86" w:rsidP="00EC1F86">
      <w:pPr>
        <w:pStyle w:val="EW"/>
        <w:keepNext/>
        <w:rPr>
          <w:lang w:eastAsia="zh-CN"/>
        </w:rPr>
      </w:pPr>
      <w:del w:id="6" w:author="liuliu1" w:date="2022-07-28T16:26:00Z">
        <w:r w:rsidDel="00DC7BC0">
          <w:rPr>
            <w:lang w:eastAsia="zh-CN"/>
          </w:rPr>
          <w:delText>MNP</w:delText>
        </w:r>
      </w:del>
      <w:ins w:id="7" w:author="liuliu1" w:date="2022-07-28T16:26:00Z">
        <w:r w:rsidR="00DC7BC0">
          <w:rPr>
            <w:lang w:eastAsia="zh-CN"/>
          </w:rPr>
          <w:t>MNPF</w:t>
        </w:r>
      </w:ins>
      <w:r>
        <w:rPr>
          <w:lang w:eastAsia="zh-CN"/>
        </w:rPr>
        <w:tab/>
      </w:r>
      <w:r>
        <w:t>Mobile Number Portability</w:t>
      </w:r>
      <w:ins w:id="8" w:author="liuliu1" w:date="2022-07-28T16:23:00Z">
        <w:r>
          <w:t xml:space="preserve"> Function</w:t>
        </w:r>
      </w:ins>
    </w:p>
    <w:p w14:paraId="4FECB351" w14:textId="77777777" w:rsidR="00EC1F86" w:rsidRPr="00AA34A1" w:rsidRDefault="00EC1F86" w:rsidP="00EC1F86">
      <w:pPr>
        <w:pStyle w:val="EW"/>
        <w:keepNext/>
        <w:rPr>
          <w:lang w:eastAsia="zh-CN"/>
        </w:rPr>
      </w:pPr>
      <w:r w:rsidRPr="00AA34A1">
        <w:t>MO</w:t>
      </w:r>
      <w:r>
        <w:t xml:space="preserve"> SMS</w:t>
      </w:r>
      <w:r w:rsidRPr="00AA34A1">
        <w:tab/>
        <w:t>Mobile Originated Short Message</w:t>
      </w:r>
      <w:r>
        <w:t xml:space="preserve"> Service</w:t>
      </w:r>
    </w:p>
    <w:p w14:paraId="46A80790" w14:textId="77777777" w:rsidR="00EC1F86" w:rsidRDefault="00EC1F86" w:rsidP="00EC1F86">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3736F0AF" w14:textId="77777777" w:rsidR="00EC1F86" w:rsidRDefault="00EC1F86" w:rsidP="00EC1F86">
      <w:pPr>
        <w:pStyle w:val="EW"/>
        <w:keepNext/>
        <w:rPr>
          <w:lang w:eastAsia="zh-CN"/>
        </w:rPr>
      </w:pPr>
      <w:r>
        <w:rPr>
          <w:rFonts w:hint="eastAsia"/>
          <w:lang w:eastAsia="zh-CN"/>
        </w:rPr>
        <w:t>NAS</w:t>
      </w:r>
      <w:r>
        <w:tab/>
      </w:r>
      <w:r w:rsidRPr="009E0DE1">
        <w:t>Non-Access-Stratum</w:t>
      </w:r>
    </w:p>
    <w:p w14:paraId="51BC4D74" w14:textId="77777777" w:rsidR="00EC1F86" w:rsidRDefault="00EC1F86" w:rsidP="00EC1F86">
      <w:pPr>
        <w:pStyle w:val="EW"/>
        <w:keepNext/>
        <w:rPr>
          <w:lang w:eastAsia="zh-CN"/>
        </w:rPr>
      </w:pPr>
      <w:r>
        <w:rPr>
          <w:rFonts w:hint="eastAsia"/>
          <w:lang w:eastAsia="zh-CN"/>
        </w:rPr>
        <w:t>NP</w:t>
      </w:r>
      <w:r>
        <w:tab/>
      </w:r>
      <w:r w:rsidRPr="0049529A">
        <w:t>Number Portability</w:t>
      </w:r>
    </w:p>
    <w:p w14:paraId="3FF439DA" w14:textId="77777777" w:rsidR="00EC1F86" w:rsidRDefault="00EC1F86" w:rsidP="00EC1F86">
      <w:pPr>
        <w:pStyle w:val="EW"/>
        <w:keepNext/>
        <w:rPr>
          <w:lang w:eastAsia="zh-CN"/>
        </w:rPr>
      </w:pPr>
      <w:r>
        <w:rPr>
          <w:rFonts w:hint="eastAsia"/>
          <w:lang w:eastAsia="zh-CN"/>
        </w:rPr>
        <w:t>NRF</w:t>
      </w:r>
      <w:r>
        <w:tab/>
      </w:r>
      <w:r w:rsidRPr="00A1651C">
        <w:t>Network Repository Function</w:t>
      </w:r>
    </w:p>
    <w:p w14:paraId="175C2A74" w14:textId="77777777" w:rsidR="00EC1F86" w:rsidRDefault="00EC1F86" w:rsidP="00EC1F86">
      <w:pPr>
        <w:pStyle w:val="EW"/>
        <w:keepNext/>
        <w:rPr>
          <w:lang w:eastAsia="zh-CN"/>
        </w:rPr>
      </w:pPr>
      <w:r w:rsidRPr="009E0DE1">
        <w:t>SBA</w:t>
      </w:r>
      <w:r w:rsidRPr="009E0DE1">
        <w:tab/>
        <w:t>Service Based Architectur</w:t>
      </w:r>
      <w:r>
        <w:rPr>
          <w:rFonts w:hint="eastAsia"/>
          <w:lang w:eastAsia="zh-CN"/>
        </w:rPr>
        <w:t>e</w:t>
      </w:r>
    </w:p>
    <w:p w14:paraId="45D557D7" w14:textId="77777777" w:rsidR="00EC1F86" w:rsidRDefault="00EC1F86" w:rsidP="00EC1F86">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2497B9AF" w14:textId="77777777" w:rsidR="00EC1F86" w:rsidRPr="004E3FD9" w:rsidRDefault="00EC1F86" w:rsidP="00EC1F86">
      <w:pPr>
        <w:pStyle w:val="EW"/>
        <w:keepNext/>
        <w:rPr>
          <w:lang w:eastAsia="zh-CN"/>
        </w:rPr>
      </w:pPr>
      <w:r w:rsidRPr="009E0DE1">
        <w:t>S</w:t>
      </w:r>
      <w:r>
        <w:t>CP</w:t>
      </w:r>
      <w:r w:rsidRPr="009E0DE1">
        <w:tab/>
      </w:r>
      <w:r w:rsidRPr="001321E1">
        <w:t>Service Communication Proxy</w:t>
      </w:r>
    </w:p>
    <w:p w14:paraId="6BBB3B99" w14:textId="77777777" w:rsidR="00EC1F86" w:rsidRDefault="00EC1F86" w:rsidP="00EC1F86">
      <w:pPr>
        <w:pStyle w:val="EW"/>
        <w:keepNext/>
        <w:rPr>
          <w:lang w:eastAsia="zh-CN"/>
        </w:rPr>
      </w:pPr>
      <w:r>
        <w:t>SMS</w:t>
      </w:r>
      <w:r>
        <w:tab/>
        <w:t>Short Message Service</w:t>
      </w:r>
    </w:p>
    <w:p w14:paraId="08EA524C" w14:textId="77777777" w:rsidR="00EC1F86" w:rsidRPr="00A40E3D" w:rsidRDefault="00EC1F86" w:rsidP="00EC1F86">
      <w:pPr>
        <w:pStyle w:val="EW"/>
        <w:keepNext/>
        <w:rPr>
          <w:lang w:eastAsia="zh-CN"/>
        </w:rPr>
      </w:pPr>
      <w:r w:rsidRPr="00A40E3D">
        <w:t>SM MO</w:t>
      </w:r>
      <w:r w:rsidRPr="00A40E3D">
        <w:tab/>
        <w:t xml:space="preserve">Short </w:t>
      </w:r>
      <w:r>
        <w:t>Message Mobile Originated</w:t>
      </w:r>
    </w:p>
    <w:p w14:paraId="2063EEE0" w14:textId="77777777" w:rsidR="00EC1F86" w:rsidRDefault="00EC1F86" w:rsidP="00EC1F86">
      <w:pPr>
        <w:pStyle w:val="EW"/>
        <w:keepNext/>
        <w:rPr>
          <w:lang w:eastAsia="zh-CN"/>
        </w:rPr>
      </w:pPr>
      <w:r w:rsidRPr="00A40E3D">
        <w:t>SM MT</w:t>
      </w:r>
      <w:r w:rsidRPr="00A40E3D">
        <w:tab/>
        <w:t>Short Message Mobile Terminated</w:t>
      </w:r>
    </w:p>
    <w:p w14:paraId="34CFC2DE" w14:textId="77777777" w:rsidR="00EC1F86" w:rsidRDefault="00EC1F86" w:rsidP="00EC1F86">
      <w:pPr>
        <w:pStyle w:val="EW"/>
        <w:keepNext/>
        <w:rPr>
          <w:lang w:eastAsia="zh-CN"/>
        </w:rPr>
      </w:pPr>
      <w:r>
        <w:t>SMSF</w:t>
      </w:r>
      <w:r>
        <w:tab/>
        <w:t>Short Message Service Function</w:t>
      </w:r>
    </w:p>
    <w:p w14:paraId="2173A108" w14:textId="77777777" w:rsidR="00EC1F86" w:rsidRDefault="00EC1F86" w:rsidP="00EC1F86">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6BF57656" w14:textId="77777777" w:rsidR="00EC1F86" w:rsidRPr="004D3578" w:rsidRDefault="00EC1F86" w:rsidP="00EC1F86">
      <w:pPr>
        <w:pStyle w:val="EW"/>
        <w:keepNext/>
        <w:rPr>
          <w:lang w:eastAsia="zh-CN"/>
        </w:rPr>
      </w:pPr>
      <w:r>
        <w:t>UDM</w:t>
      </w:r>
      <w:r>
        <w:tab/>
        <w:t>Unified Data Management</w:t>
      </w:r>
    </w:p>
    <w:p w14:paraId="5EFCF2B0" w14:textId="58DFD52D" w:rsidR="00EC1F86" w:rsidRDefault="00EC1F86" w:rsidP="00A44C98">
      <w:pPr>
        <w:rPr>
          <w:rFonts w:ascii="Arial" w:hAnsi="Arial" w:cs="Arial"/>
          <w:b/>
          <w:sz w:val="28"/>
          <w:szCs w:val="28"/>
          <w:lang w:val="en-US"/>
        </w:rPr>
      </w:pPr>
    </w:p>
    <w:p w14:paraId="0D832121" w14:textId="77777777" w:rsidR="00EC1F86" w:rsidRPr="006B5418" w:rsidRDefault="00EC1F86" w:rsidP="00EC1F8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w:t>
      </w:r>
      <w:r w:rsidRPr="006B5418">
        <w:rPr>
          <w:rFonts w:ascii="Arial" w:hAnsi="Arial" w:cs="Arial"/>
          <w:color w:val="0000FF"/>
          <w:sz w:val="28"/>
          <w:szCs w:val="28"/>
          <w:lang w:val="en-US"/>
        </w:rPr>
        <w:t>t Change * * * *</w:t>
      </w:r>
    </w:p>
    <w:p w14:paraId="02D548B9" w14:textId="77777777" w:rsidR="00EC1F86" w:rsidRPr="001D5768" w:rsidRDefault="00EC1F86" w:rsidP="00EC1F86">
      <w:pPr>
        <w:pStyle w:val="3"/>
      </w:pPr>
      <w:bookmarkStart w:id="9" w:name="_Toc100835046"/>
      <w:bookmarkStart w:id="10" w:name="_Toc101342892"/>
      <w:bookmarkStart w:id="11" w:name="_Toc106603221"/>
      <w:r>
        <w:rPr>
          <w:rFonts w:hint="eastAsia"/>
          <w:lang w:eastAsia="zh-CN"/>
        </w:rPr>
        <w:t>5</w:t>
      </w:r>
      <w:r>
        <w:rPr>
          <w:lang w:eastAsia="zh-CN"/>
        </w:rPr>
        <w:t>.1.7</w:t>
      </w:r>
      <w:r>
        <w:rPr>
          <w:lang w:eastAsia="zh-CN"/>
        </w:rPr>
        <w:tab/>
        <w:t>GPSI</w:t>
      </w:r>
      <w:r>
        <w:t>-to-Subscription-Network resolution procedure</w:t>
      </w:r>
      <w:bookmarkEnd w:id="9"/>
      <w:bookmarkEnd w:id="10"/>
      <w:bookmarkEnd w:id="11"/>
    </w:p>
    <w:p w14:paraId="4B538ADE" w14:textId="77777777" w:rsidR="00EC1F86" w:rsidRPr="00072A81" w:rsidRDefault="00EC1F86" w:rsidP="00EC1F86">
      <w:pPr>
        <w:pStyle w:val="4"/>
        <w:rPr>
          <w:lang w:eastAsia="zh-CN"/>
        </w:rPr>
      </w:pPr>
      <w:bookmarkStart w:id="12" w:name="_Toc93933360"/>
      <w:bookmarkStart w:id="13" w:name="_Toc100835047"/>
      <w:bookmarkStart w:id="14" w:name="_Toc101342893"/>
      <w:bookmarkStart w:id="15" w:name="_Toc106603222"/>
      <w:r w:rsidRPr="00072A81">
        <w:rPr>
          <w:lang w:eastAsia="zh-CN"/>
        </w:rPr>
        <w:t>5.1.7.1</w:t>
      </w:r>
      <w:r w:rsidRPr="00072A81">
        <w:rPr>
          <w:lang w:eastAsia="zh-CN"/>
        </w:rPr>
        <w:tab/>
        <w:t>General</w:t>
      </w:r>
      <w:bookmarkEnd w:id="12"/>
      <w:bookmarkEnd w:id="13"/>
      <w:bookmarkEnd w:id="14"/>
      <w:bookmarkEnd w:id="15"/>
    </w:p>
    <w:p w14:paraId="5F034030" w14:textId="77777777" w:rsidR="00EC1F86" w:rsidRDefault="00EC1F86" w:rsidP="00EC1F86">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1AC2649B" w14:textId="77777777" w:rsidR="00EC1F86" w:rsidRDefault="00EC1F86" w:rsidP="00EC1F86">
      <w:r>
        <w:rPr>
          <w:rFonts w:eastAsia="等线"/>
          <w:lang w:eastAsia="zh-CN"/>
        </w:rPr>
        <w:t>When using service-based interface between the SMS-GMSC and the UDM, if the GPSI is the only known SMS recipient's identifier, the SMS-GMSC needs to determine the target PLMN to be able to interact with the UDM in the home PLMN of the SMS recipient. The SMS-GMSC can determine the target PLMN using one of the following mechanisms:</w:t>
      </w:r>
    </w:p>
    <w:p w14:paraId="2E9A48C1" w14:textId="77777777" w:rsidR="00EC1F86" w:rsidRDefault="00EC1F86" w:rsidP="00EC1F86">
      <w:pPr>
        <w:pStyle w:val="B1"/>
        <w:rPr>
          <w:rFonts w:eastAsia="等线"/>
          <w:lang w:eastAsia="zh-CN"/>
        </w:rPr>
      </w:pPr>
      <w:r>
        <w:rPr>
          <w:rFonts w:eastAsia="等线"/>
          <w:lang w:eastAsia="zh-CN"/>
        </w:rPr>
        <w:t>-</w:t>
      </w:r>
      <w:r>
        <w:rPr>
          <w:rFonts w:eastAsia="等线"/>
          <w:lang w:eastAsia="zh-CN"/>
        </w:rPr>
        <w:tab/>
      </w:r>
      <w:r w:rsidRPr="007B0316">
        <w:rPr>
          <w:rFonts w:eastAsia="等线"/>
          <w:lang w:eastAsia="zh-CN"/>
        </w:rPr>
        <w:t xml:space="preserve">GPSI-to-Subscription-Network resolution </w:t>
      </w:r>
      <w:r>
        <w:rPr>
          <w:rFonts w:eastAsia="等线"/>
          <w:lang w:eastAsia="zh-CN"/>
        </w:rPr>
        <w:t>triggered by the NF consumer, described in clause 5.1.7.2.</w:t>
      </w:r>
    </w:p>
    <w:p w14:paraId="6FE5E1A9" w14:textId="77777777" w:rsidR="00EC1F86" w:rsidRDefault="00EC1F86" w:rsidP="00EC1F86">
      <w:pPr>
        <w:pStyle w:val="B1"/>
        <w:rPr>
          <w:rFonts w:eastAsia="等线"/>
          <w:lang w:eastAsia="zh-CN"/>
        </w:rPr>
      </w:pPr>
      <w:r>
        <w:rPr>
          <w:rFonts w:eastAsia="等线"/>
          <w:lang w:eastAsia="zh-CN"/>
        </w:rPr>
        <w:t>-</w:t>
      </w:r>
      <w:r>
        <w:rPr>
          <w:rFonts w:eastAsia="等线"/>
          <w:lang w:eastAsia="zh-CN"/>
        </w:rPr>
        <w:tab/>
      </w:r>
      <w:r w:rsidRPr="007B0316">
        <w:rPr>
          <w:rFonts w:eastAsia="等线"/>
          <w:lang w:eastAsia="zh-CN"/>
        </w:rPr>
        <w:t xml:space="preserve">GPSI-to-Subscription-Network resolution </w:t>
      </w:r>
      <w:r>
        <w:rPr>
          <w:rFonts w:eastAsia="等线"/>
          <w:lang w:eastAsia="zh-CN"/>
        </w:rPr>
        <w:t>using NRF, described in clause </w:t>
      </w:r>
      <w:r w:rsidRPr="006E4E9C">
        <w:rPr>
          <w:rFonts w:eastAsia="等线"/>
          <w:lang w:eastAsia="zh-CN"/>
        </w:rPr>
        <w:t>5.1.7.</w:t>
      </w:r>
      <w:r w:rsidRPr="006E4E9C">
        <w:rPr>
          <w:rFonts w:eastAsia="等线" w:hint="eastAsia"/>
          <w:lang w:eastAsia="zh-CN"/>
        </w:rPr>
        <w:t>4</w:t>
      </w:r>
      <w:r>
        <w:rPr>
          <w:rFonts w:eastAsia="等线"/>
          <w:lang w:eastAsia="zh-CN"/>
        </w:rPr>
        <w:t>.</w:t>
      </w:r>
    </w:p>
    <w:p w14:paraId="610F1085" w14:textId="77777777" w:rsidR="00EC1F86" w:rsidRDefault="00EC1F86" w:rsidP="00EC1F86">
      <w:pPr>
        <w:pStyle w:val="B1"/>
        <w:rPr>
          <w:rFonts w:eastAsia="等线"/>
          <w:lang w:eastAsia="zh-CN"/>
        </w:rPr>
      </w:pPr>
      <w:r>
        <w:rPr>
          <w:rFonts w:eastAsia="等线"/>
          <w:lang w:eastAsia="zh-CN"/>
        </w:rPr>
        <w:t>-</w:t>
      </w:r>
      <w:r>
        <w:rPr>
          <w:rFonts w:eastAsia="等线"/>
          <w:lang w:eastAsia="zh-CN"/>
        </w:rPr>
        <w:tab/>
      </w:r>
      <w:r w:rsidRPr="006618B9">
        <w:rPr>
          <w:rFonts w:eastAsia="等线"/>
          <w:lang w:eastAsia="zh-CN"/>
        </w:rPr>
        <w:t>GPSI-to-Subscription-Network resolution delegated by SCP, described in clause 5.1.7.</w:t>
      </w:r>
      <w:r>
        <w:rPr>
          <w:rFonts w:eastAsia="等线" w:hint="eastAsia"/>
          <w:lang w:eastAsia="zh-CN"/>
        </w:rPr>
        <w:t>3</w:t>
      </w:r>
    </w:p>
    <w:p w14:paraId="19F9AF89" w14:textId="77777777" w:rsidR="00EC1F86" w:rsidRDefault="00EC1F86" w:rsidP="00EC1F86">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1ACFDFDB" w14:textId="77777777" w:rsidR="00EC1F86" w:rsidRDefault="00EC1F86" w:rsidP="00EC1F86">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33CB9A2B" w14:textId="4154B603" w:rsidR="00EC1F86" w:rsidRDefault="00EC1F86" w:rsidP="00EC1F86">
      <w:r w:rsidRPr="003E05BB">
        <w:t xml:space="preserve">When the recipient GPSI belongs to the same country as the originating network and </w:t>
      </w:r>
      <w:del w:id="16" w:author="liuliu1" w:date="2022-07-28T16:26:00Z">
        <w:r w:rsidRPr="003E05BB" w:rsidDel="00DC7BC0">
          <w:delText>MNP</w:delText>
        </w:r>
      </w:del>
      <w:ins w:id="17" w:author="liuliu1" w:date="2022-07-28T16:26:00Z">
        <w:r w:rsidR="00DC7BC0">
          <w:t>MNPF</w:t>
        </w:r>
      </w:ins>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24E633A6" w14:textId="77777777" w:rsidR="00EC1F86" w:rsidRPr="00072A81" w:rsidRDefault="00EC1F86" w:rsidP="00EC1F86">
      <w:pPr>
        <w:pStyle w:val="4"/>
        <w:rPr>
          <w:lang w:eastAsia="zh-CN"/>
        </w:rPr>
      </w:pPr>
      <w:bookmarkStart w:id="18" w:name="_Toc93933361"/>
      <w:bookmarkStart w:id="19" w:name="_Toc100835048"/>
      <w:bookmarkStart w:id="20" w:name="_Toc101342894"/>
      <w:bookmarkStart w:id="21" w:name="_Toc106603223"/>
      <w:r w:rsidRPr="00072A81">
        <w:rPr>
          <w:lang w:eastAsia="zh-CN"/>
        </w:rPr>
        <w:lastRenderedPageBreak/>
        <w:t>5.1.7.2</w:t>
      </w:r>
      <w:r w:rsidRPr="00072A81">
        <w:rPr>
          <w:lang w:eastAsia="zh-CN"/>
        </w:rPr>
        <w:tab/>
        <w:t>GPSI-to-Subscription-Network resolution triggered by the SMS-GMSC</w:t>
      </w:r>
      <w:bookmarkEnd w:id="18"/>
      <w:bookmarkEnd w:id="19"/>
      <w:bookmarkEnd w:id="20"/>
      <w:bookmarkEnd w:id="21"/>
    </w:p>
    <w:p w14:paraId="2E581A7B" w14:textId="77777777" w:rsidR="00EC1F86" w:rsidRPr="00AD7CB4" w:rsidRDefault="00EC1F86" w:rsidP="00EC1F86">
      <w:pPr>
        <w:pStyle w:val="5"/>
      </w:pPr>
      <w:bookmarkStart w:id="22" w:name="_Toc100835049"/>
      <w:bookmarkStart w:id="23" w:name="_Toc101342895"/>
      <w:bookmarkStart w:id="24" w:name="_Toc106603224"/>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22"/>
      <w:bookmarkEnd w:id="23"/>
      <w:bookmarkEnd w:id="24"/>
    </w:p>
    <w:p w14:paraId="04FCBCD9" w14:textId="182FC50D" w:rsidR="00EC1F86" w:rsidRDefault="00D9758B" w:rsidP="00EC1F86">
      <w:pPr>
        <w:pStyle w:val="TH"/>
      </w:pPr>
      <w:ins w:id="25" w:author="liuliu1" w:date="2022-07-29T09:42:00Z">
        <w:r>
          <w:object w:dxaOrig="5250" w:dyaOrig="4620" w14:anchorId="3ACE52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4pt;height:231pt" o:ole="">
              <v:imagedata r:id="rId13" o:title=""/>
            </v:shape>
            <o:OLEObject Type="Embed" ProgID="Visio.Drawing.15" ShapeID="_x0000_i1025" DrawAspect="Content" ObjectID="_1721027510" r:id="rId14"/>
          </w:object>
        </w:r>
      </w:ins>
      <w:del w:id="26" w:author="liuliu1" w:date="2022-07-29T09:42:00Z">
        <w:r w:rsidR="00EC1F86" w:rsidRPr="003E05BB" w:rsidDel="00D9758B">
          <w:object w:dxaOrig="5250" w:dyaOrig="4620" w14:anchorId="518D00E2">
            <v:shape id="_x0000_i1026" type="#_x0000_t75" style="width:263.7pt;height:231.45pt" o:ole="">
              <v:imagedata r:id="rId15" o:title=""/>
            </v:shape>
            <o:OLEObject Type="Embed" ProgID="Visio.Drawing.15" ShapeID="_x0000_i1026" DrawAspect="Content" ObjectID="_1721027511" r:id="rId16"/>
          </w:object>
        </w:r>
      </w:del>
    </w:p>
    <w:p w14:paraId="6EE59457" w14:textId="77777777" w:rsidR="00EC1F86" w:rsidRPr="00A646F4" w:rsidRDefault="00EC1F86" w:rsidP="00EC1F86">
      <w:pPr>
        <w:pStyle w:val="TF"/>
      </w:pPr>
      <w:r w:rsidRPr="00140E21">
        <w:t xml:space="preserve">Figure </w:t>
      </w:r>
      <w:r>
        <w:rPr>
          <w:rFonts w:hint="eastAsia"/>
        </w:rPr>
        <w:t>5</w:t>
      </w:r>
      <w:r>
        <w:t>.1.</w:t>
      </w:r>
      <w:r>
        <w:rPr>
          <w:lang w:eastAsia="zh-CN"/>
        </w:rPr>
        <w:t>7</w:t>
      </w:r>
      <w:r>
        <w:t>.2</w:t>
      </w:r>
      <w:r w:rsidRPr="00140E21">
        <w:t xml:space="preserve">-1: </w:t>
      </w:r>
      <w:r>
        <w:t>GPSI-to-Subscription-Network resolution triggered by the SMS-GMSC</w:t>
      </w:r>
    </w:p>
    <w:p w14:paraId="7878C0B1" w14:textId="5C4009BD" w:rsidR="00EC1F86" w:rsidRPr="003E05BB" w:rsidRDefault="00EC1F86" w:rsidP="00EC1F86">
      <w:pPr>
        <w:pStyle w:val="B1"/>
        <w:rPr>
          <w:lang w:eastAsia="zh-CN"/>
        </w:rPr>
      </w:pPr>
      <w:r w:rsidRPr="003E05BB">
        <w:rPr>
          <w:lang w:eastAsia="zh-CN"/>
        </w:rPr>
        <w:t>1a-1b.</w:t>
      </w:r>
      <w:r w:rsidRPr="003E05BB">
        <w:rPr>
          <w:lang w:eastAsia="zh-CN"/>
        </w:rPr>
        <w:tab/>
      </w:r>
      <w:r w:rsidRPr="003E05BB">
        <w:t xml:space="preserve">The </w:t>
      </w:r>
      <w:del w:id="27" w:author="liuliu1" w:date="2022-07-28T16:26:00Z">
        <w:r w:rsidRPr="003E05BB" w:rsidDel="00DC7BC0">
          <w:delText>MNP</w:delText>
        </w:r>
      </w:del>
      <w:ins w:id="28" w:author="liuliu1" w:date="2022-07-28T16:26:00Z">
        <w:r w:rsidR="00DC7BC0">
          <w:t>MNPF</w:t>
        </w:r>
      </w:ins>
      <w:r w:rsidRPr="003E05BB">
        <w:t xml:space="preserve"> </w:t>
      </w:r>
      <w:del w:id="29" w:author="liuliu1" w:date="2022-07-28T16:28:00Z">
        <w:r w:rsidRPr="003E05BB" w:rsidDel="00F700E3">
          <w:delText xml:space="preserve">NF </w:delText>
        </w:r>
      </w:del>
      <w:r w:rsidRPr="003E05BB">
        <w:t xml:space="preserve">registers in the NRF with a new NF Type (e.g. </w:t>
      </w:r>
      <w:del w:id="30" w:author="liuliu1" w:date="2022-07-28T16:26:00Z">
        <w:r w:rsidRPr="003E05BB" w:rsidDel="00DC7BC0">
          <w:delText>MNP</w:delText>
        </w:r>
      </w:del>
      <w:ins w:id="31" w:author="liuliu1" w:date="2022-07-28T16:26:00Z">
        <w:r w:rsidR="00DC7BC0">
          <w:t>MNPF</w:t>
        </w:r>
      </w:ins>
      <w:r w:rsidRPr="003E05BB">
        <w:t>).</w:t>
      </w:r>
    </w:p>
    <w:p w14:paraId="4B854681" w14:textId="77777777" w:rsidR="00EC1F86" w:rsidRDefault="00EC1F86" w:rsidP="00EC1F86">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52EE949C" w14:textId="7C010B18" w:rsidR="00EC1F86" w:rsidRDefault="00EC1F86" w:rsidP="00EC1F86">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w:t>
      </w:r>
      <w:del w:id="32" w:author="liuliu1" w:date="2022-07-28T16:26:00Z">
        <w:r w:rsidDel="00DC7BC0">
          <w:rPr>
            <w:lang w:eastAsia="zh-CN"/>
          </w:rPr>
          <w:delText>MNP</w:delText>
        </w:r>
      </w:del>
      <w:ins w:id="33" w:author="liuliu1" w:date="2022-07-28T16:26:00Z">
        <w:r w:rsidR="00DC7BC0">
          <w:rPr>
            <w:lang w:eastAsia="zh-CN"/>
          </w:rPr>
          <w:t>MNPF</w:t>
        </w:r>
      </w:ins>
      <w:r>
        <w:rPr>
          <w:lang w:eastAsia="zh-CN"/>
        </w:rPr>
        <w:t xml:space="preserve"> </w:t>
      </w:r>
      <w:r>
        <w:rPr>
          <w:iCs/>
          <w:lang w:eastAsia="zh-CN"/>
        </w:rPr>
        <w:t xml:space="preserve">instance that </w:t>
      </w:r>
      <w:r w:rsidRPr="00187788">
        <w:rPr>
          <w:iCs/>
          <w:lang w:eastAsia="zh-CN"/>
        </w:rPr>
        <w:t xml:space="preserve">manages the </w:t>
      </w:r>
      <w:r>
        <w:t xml:space="preserve">PLMN ID of the recipients GPSI's subscription network. The </w:t>
      </w:r>
      <w:del w:id="34" w:author="liuliu1" w:date="2022-07-28T16:26:00Z">
        <w:r w:rsidDel="00DC7BC0">
          <w:delText>MNP</w:delText>
        </w:r>
      </w:del>
      <w:ins w:id="35" w:author="liuliu1" w:date="2022-07-28T16:26:00Z">
        <w:r w:rsidR="00DC7BC0">
          <w:t>MNPF</w:t>
        </w:r>
      </w:ins>
      <w:r>
        <w:t xml:space="preserve"> may belong to the same PLMN with SMS-GMSC or belong to the number range holder network which is different with the PLMN of SMS-GMSC. In latter case, the local NRF forwards the discovery request to the NRF of the number range holder PLMN.</w:t>
      </w:r>
    </w:p>
    <w:p w14:paraId="25C80508" w14:textId="1683A77D" w:rsidR="00EC1F86" w:rsidRDefault="00EC1F86" w:rsidP="00EC1F86">
      <w:pPr>
        <w:pStyle w:val="B1"/>
      </w:pPr>
      <w:r>
        <w:rPr>
          <w:lang w:eastAsia="zh-CN"/>
        </w:rPr>
        <w:t>4.</w:t>
      </w:r>
      <w:r>
        <w:rPr>
          <w:lang w:eastAsia="zh-CN"/>
        </w:rPr>
        <w:tab/>
        <w:t xml:space="preserve">SMS-GMSC invokes </w:t>
      </w:r>
      <w:proofErr w:type="spellStart"/>
      <w:r w:rsidRPr="006F560E">
        <w:rPr>
          <w:lang w:eastAsia="zh-CN"/>
        </w:rPr>
        <w:t>N</w:t>
      </w:r>
      <w:del w:id="36" w:author="liuliu1" w:date="2022-07-28T16:26:00Z">
        <w:r w:rsidDel="00DC7BC0">
          <w:rPr>
            <w:lang w:eastAsia="zh-CN"/>
          </w:rPr>
          <w:delText>mnp</w:delText>
        </w:r>
      </w:del>
      <w:ins w:id="37" w:author="liuliu1" w:date="2022-07-28T16:29:00Z">
        <w:r w:rsidR="00F700E3">
          <w:rPr>
            <w:lang w:eastAsia="zh-CN"/>
          </w:rPr>
          <w:t>mnpf</w:t>
        </w:r>
      </w:ins>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w:t>
      </w:r>
      <w:del w:id="38" w:author="liuliu1" w:date="2022-07-28T16:26:00Z">
        <w:r w:rsidDel="00DC7BC0">
          <w:rPr>
            <w:lang w:eastAsia="zh-CN"/>
          </w:rPr>
          <w:delText>MNP</w:delText>
        </w:r>
      </w:del>
      <w:ins w:id="39" w:author="liuliu1" w:date="2022-07-28T16:26:00Z">
        <w:r w:rsidR="00DC7BC0">
          <w:rPr>
            <w:lang w:eastAsia="zh-CN"/>
          </w:rPr>
          <w:t>MNPF</w:t>
        </w:r>
      </w:ins>
      <w:del w:id="40" w:author="liuliu1" w:date="2022-07-28T16:29:00Z">
        <w:r w:rsidDel="00F700E3">
          <w:rPr>
            <w:lang w:eastAsia="zh-CN"/>
          </w:rPr>
          <w:delText xml:space="preserve"> NF</w:delText>
        </w:r>
      </w:del>
      <w:r>
        <w:rPr>
          <w:lang w:eastAsia="zh-CN"/>
        </w:rPr>
        <w:t xml:space="preserve"> to get the target </w:t>
      </w:r>
      <w:r>
        <w:t>PLMN ID of the GPSI.</w:t>
      </w:r>
    </w:p>
    <w:p w14:paraId="0575CE04" w14:textId="53BD1936" w:rsidR="00EC1F86" w:rsidRDefault="00EC1F86" w:rsidP="00EC1F86">
      <w:pPr>
        <w:pStyle w:val="B1"/>
      </w:pPr>
      <w:r>
        <w:t>5.</w:t>
      </w:r>
      <w:r>
        <w:tab/>
      </w:r>
      <w:del w:id="41" w:author="liuliu1" w:date="2022-07-28T16:26:00Z">
        <w:r w:rsidDel="00DC7BC0">
          <w:delText>MNP</w:delText>
        </w:r>
      </w:del>
      <w:ins w:id="42" w:author="liuliu1" w:date="2022-07-28T16:26:00Z">
        <w:r w:rsidR="00DC7BC0">
          <w:t>MNPF</w:t>
        </w:r>
      </w:ins>
      <w:del w:id="43" w:author="liuliu1" w:date="2022-07-28T16:29:00Z">
        <w:r w:rsidDel="00F700E3">
          <w:delText xml:space="preserve"> NF</w:delText>
        </w:r>
      </w:del>
      <w:r>
        <w:t xml:space="preserve"> checks the portability status of the recipient GPSI and responds back with the target PLMN ID.</w:t>
      </w:r>
    </w:p>
    <w:p w14:paraId="136D1538" w14:textId="77777777" w:rsidR="00EC1F86" w:rsidRDefault="00EC1F86" w:rsidP="00EC1F86">
      <w:r w:rsidRPr="003E05BB">
        <w:lastRenderedPageBreak/>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5AD3CDCC" w14:textId="77777777" w:rsidR="00EC1F86" w:rsidRDefault="00EC1F86" w:rsidP="00EC1F86">
      <w:pPr>
        <w:pStyle w:val="5"/>
        <w:rPr>
          <w:lang w:eastAsia="zh-CN"/>
        </w:rPr>
      </w:pPr>
      <w:bookmarkStart w:id="44" w:name="_Toc100835050"/>
      <w:bookmarkStart w:id="45" w:name="_Toc101342896"/>
      <w:bookmarkStart w:id="46" w:name="_Toc106603225"/>
      <w:bookmarkStart w:id="47" w:name="_Toc98509340"/>
      <w:bookmarkStart w:id="48" w:name="_Toc20150380"/>
      <w:bookmarkStart w:id="49" w:name="_Toc25168627"/>
      <w:bookmarkStart w:id="50" w:name="_Toc27593046"/>
      <w:bookmarkStart w:id="51" w:name="_Toc34147917"/>
      <w:bookmarkStart w:id="52" w:name="_Toc36463301"/>
      <w:bookmarkStart w:id="53" w:name="_Toc43215141"/>
      <w:bookmarkStart w:id="54" w:name="_Toc45032389"/>
      <w:bookmarkStart w:id="55" w:name="_Toc49849878"/>
      <w:bookmarkStart w:id="56" w:name="_Toc51873392"/>
      <w:bookmarkStart w:id="57" w:name="_Toc56517520"/>
      <w:bookmarkStart w:id="58" w:name="_Toc58594421"/>
      <w:bookmarkStart w:id="59" w:name="_Toc67685931"/>
      <w:bookmarkStart w:id="60" w:name="_Toc74993752"/>
      <w:bookmarkStart w:id="61" w:name="_Toc82716340"/>
      <w:bookmarkStart w:id="62" w:name="_Toc88818627"/>
      <w:bookmarkStart w:id="63" w:name="_Toc90650549"/>
      <w:bookmarkStart w:id="64" w:name="_Toc98506219"/>
      <w:r>
        <w:rPr>
          <w:rFonts w:hint="eastAsia"/>
          <w:lang w:eastAsia="zh-CN"/>
        </w:rPr>
        <w:t>5</w:t>
      </w:r>
      <w:r>
        <w:rPr>
          <w:lang w:eastAsia="zh-CN"/>
        </w:rPr>
        <w:t>.1</w:t>
      </w:r>
      <w:r>
        <w:rPr>
          <w:rFonts w:hint="eastAsia"/>
          <w:lang w:eastAsia="zh-CN"/>
        </w:rPr>
        <w:t>.</w:t>
      </w:r>
      <w:r>
        <w:rPr>
          <w:lang w:eastAsia="zh-CN"/>
        </w:rPr>
        <w:t>7.2.2</w:t>
      </w:r>
      <w:r>
        <w:rPr>
          <w:lang w:eastAsia="zh-CN"/>
        </w:rPr>
        <w:tab/>
        <w:t>GPSI-to-Subscription-Network resolution triggered by the SMS-GMSC for Direct routing</w:t>
      </w:r>
      <w:bookmarkEnd w:id="44"/>
      <w:bookmarkEnd w:id="45"/>
      <w:bookmarkEnd w:id="46"/>
    </w:p>
    <w:p w14:paraId="0A8AFDC1" w14:textId="453A13BC" w:rsidR="00EC1F86" w:rsidRDefault="00EC1F86" w:rsidP="00EC1F86">
      <w:pPr>
        <w:rPr>
          <w:lang w:eastAsia="zh-CN"/>
        </w:rPr>
      </w:pPr>
      <w:bookmarkStart w:id="65" w:name="_Hlk99437657"/>
      <w:bookmarkEnd w:id="47"/>
      <w:r>
        <w:rPr>
          <w:lang w:eastAsia="zh-CN"/>
        </w:rPr>
        <w:t xml:space="preserve">When </w:t>
      </w:r>
      <w:del w:id="66" w:author="liuliu1" w:date="2022-07-28T16:26:00Z">
        <w:r w:rsidDel="00DC7BC0">
          <w:rPr>
            <w:lang w:eastAsia="zh-CN"/>
          </w:rPr>
          <w:delText>MNP</w:delText>
        </w:r>
      </w:del>
      <w:ins w:id="67" w:author="liuliu1" w:date="2022-07-28T16:26:00Z">
        <w:r w:rsidR="00DC7BC0">
          <w:rPr>
            <w:lang w:eastAsia="zh-CN"/>
          </w:rPr>
          <w:t>MNPF</w:t>
        </w:r>
      </w:ins>
      <w:r>
        <w:rPr>
          <w:lang w:eastAsia="zh-CN"/>
        </w:rPr>
        <w:t xml:space="preserve"> is implemented in a country or number portability domain with direct routing mechanism, the originating network first does the number portability query to identify the recipient GPSI's subscription PLMN before routing any messages based on GPSI.</w:t>
      </w:r>
      <w:bookmarkEnd w:id="65"/>
    </w:p>
    <w:p w14:paraId="11358525" w14:textId="2C633B7D" w:rsidR="00EC1F86" w:rsidRDefault="00EC1F86" w:rsidP="00EC1F86">
      <w:pPr>
        <w:pStyle w:val="TH"/>
      </w:pPr>
      <w:r w:rsidRPr="00005E5F">
        <w:lastRenderedPageBreak/>
        <w:t xml:space="preserve"> </w:t>
      </w:r>
      <w:ins w:id="68" w:author="liuliu1" w:date="2022-07-29T09:44:00Z">
        <w:r w:rsidR="00D9758B">
          <w:object w:dxaOrig="10875" w:dyaOrig="9210" w14:anchorId="04E35439">
            <v:shape id="_x0000_i1027" type="#_x0000_t75" style="width:481.9pt;height:408.15pt" o:ole="">
              <v:imagedata r:id="rId17" o:title=""/>
            </v:shape>
            <o:OLEObject Type="Embed" ProgID="Visio.Drawing.15" ShapeID="_x0000_i1027" DrawAspect="Content" ObjectID="_1721027512" r:id="rId18"/>
          </w:object>
        </w:r>
      </w:ins>
      <w:del w:id="69" w:author="liuliu1" w:date="2022-07-29T09:44:00Z">
        <w:r w:rsidDel="00D9758B">
          <w:object w:dxaOrig="10882" w:dyaOrig="9217" w14:anchorId="2967C31B">
            <v:shape id="_x0000_i1028" type="#_x0000_t75" style="width:481.45pt;height:407.7pt" o:ole="">
              <v:imagedata r:id="rId19" o:title=""/>
            </v:shape>
            <o:OLEObject Type="Embed" ProgID="Visio.Drawing.15" ShapeID="_x0000_i1028" DrawAspect="Content" ObjectID="_1721027513" r:id="rId20"/>
          </w:object>
        </w:r>
      </w:del>
    </w:p>
    <w:p w14:paraId="4D41A07A" w14:textId="77777777" w:rsidR="00EC1F86" w:rsidRDefault="00EC1F86" w:rsidP="00EC1F86">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9B63F76" w14:textId="104DBE17" w:rsidR="00EC1F86" w:rsidRPr="00527ABA" w:rsidRDefault="00EC1F86" w:rsidP="00EC1F86">
      <w:pPr>
        <w:pStyle w:val="B1"/>
        <w:rPr>
          <w:lang w:eastAsia="zh-CN"/>
        </w:rPr>
      </w:pPr>
      <w:r>
        <w:t>1.</w:t>
      </w:r>
      <w:r>
        <w:tab/>
      </w:r>
      <w:r>
        <w:rPr>
          <w:lang w:eastAsia="zh-CN"/>
        </w:rPr>
        <w:t xml:space="preserve">If the </w:t>
      </w:r>
      <w:del w:id="70" w:author="liuliu1" w:date="2022-07-28T16:26:00Z">
        <w:r w:rsidDel="00DC7BC0">
          <w:rPr>
            <w:lang w:eastAsia="zh-CN"/>
          </w:rPr>
          <w:delText>MNP</w:delText>
        </w:r>
      </w:del>
      <w:ins w:id="71" w:author="liuliu1" w:date="2022-07-28T16:26:00Z">
        <w:r w:rsidR="00DC7BC0">
          <w:rPr>
            <w:lang w:eastAsia="zh-CN"/>
          </w:rPr>
          <w:t>MNPF</w:t>
        </w:r>
      </w:ins>
      <w:del w:id="72" w:author="liuliu1" w:date="2022-07-28T16:29:00Z">
        <w:r w:rsidDel="00F700E3">
          <w:rPr>
            <w:lang w:eastAsia="zh-CN"/>
          </w:rPr>
          <w:delText xml:space="preserve"> NF</w:delText>
        </w:r>
      </w:del>
      <w:r>
        <w:rPr>
          <w:lang w:eastAsia="zh-CN"/>
        </w:rPr>
        <w:t xml:space="preserve"> is deployed, t</w:t>
      </w:r>
      <w:r>
        <w:t xml:space="preserve">he </w:t>
      </w:r>
      <w:del w:id="73" w:author="liuliu1" w:date="2022-07-28T16:26:00Z">
        <w:r w:rsidDel="00DC7BC0">
          <w:delText>MNP</w:delText>
        </w:r>
      </w:del>
      <w:ins w:id="74" w:author="liuliu1" w:date="2022-07-28T16:26:00Z">
        <w:r w:rsidR="00DC7BC0">
          <w:t>MNPF</w:t>
        </w:r>
      </w:ins>
      <w:del w:id="75" w:author="liuliu1" w:date="2022-07-28T16:29:00Z">
        <w:r w:rsidDel="00F700E3">
          <w:delText xml:space="preserve"> NF</w:delText>
        </w:r>
      </w:del>
      <w:r>
        <w:t xml:space="preserve"> registers in the NRF with a new NF Type (e.g. </w:t>
      </w:r>
      <w:del w:id="76" w:author="liuliu1" w:date="2022-07-28T16:26:00Z">
        <w:r w:rsidDel="00DC7BC0">
          <w:delText>MNP</w:delText>
        </w:r>
      </w:del>
      <w:ins w:id="77" w:author="liuliu1" w:date="2022-07-28T16:26:00Z">
        <w:r w:rsidR="00DC7BC0">
          <w:t>MNPF</w:t>
        </w:r>
      </w:ins>
      <w:r>
        <w:t>).</w:t>
      </w:r>
    </w:p>
    <w:p w14:paraId="0FAD753A" w14:textId="5250BBE2" w:rsidR="00EC1F86" w:rsidRDefault="00EC1F86" w:rsidP="00EC1F86">
      <w:pPr>
        <w:pStyle w:val="B1"/>
        <w:rPr>
          <w:iCs/>
          <w:lang w:eastAsia="zh-CN"/>
        </w:rPr>
      </w:pPr>
      <w:r>
        <w:t>2-3.</w:t>
      </w:r>
      <w:r>
        <w:tab/>
        <w:t xml:space="preserve">The </w:t>
      </w:r>
      <w:r w:rsidRPr="00140E21">
        <w:rPr>
          <w:lang w:eastAsia="zh-CN"/>
        </w:rPr>
        <w:t>SMS-GMSC</w:t>
      </w:r>
      <w:r>
        <w:rPr>
          <w:lang w:eastAsia="zh-CN"/>
        </w:rPr>
        <w:t xml:space="preserve"> should query the NRF to find the </w:t>
      </w:r>
      <w:del w:id="78" w:author="liuliu1" w:date="2022-07-28T16:26:00Z">
        <w:r w:rsidDel="00DC7BC0">
          <w:rPr>
            <w:lang w:eastAsia="zh-CN"/>
          </w:rPr>
          <w:delText>MNP</w:delText>
        </w:r>
      </w:del>
      <w:ins w:id="79" w:author="liuliu1" w:date="2022-07-28T16:26:00Z">
        <w:r w:rsidR="00DC7BC0">
          <w:rPr>
            <w:lang w:eastAsia="zh-CN"/>
          </w:rPr>
          <w:t>MNPF</w:t>
        </w:r>
      </w:ins>
      <w:r>
        <w:rPr>
          <w:lang w:eastAsia="zh-CN"/>
        </w:rPr>
        <w:t xml:space="preserve"> </w:t>
      </w:r>
      <w:r>
        <w:rPr>
          <w:iCs/>
          <w:lang w:eastAsia="zh-CN"/>
        </w:rPr>
        <w:t xml:space="preserve">instance that </w:t>
      </w:r>
      <w:r w:rsidRPr="00187788">
        <w:rPr>
          <w:iCs/>
          <w:lang w:eastAsia="zh-CN"/>
        </w:rPr>
        <w:t xml:space="preserve">manages the </w:t>
      </w:r>
      <w:r>
        <w:t>PLMN ID of the recipients GPSI's subscription network.</w:t>
      </w:r>
      <w:bookmarkStart w:id="80" w:name="_GoBack"/>
      <w:bookmarkEnd w:id="80"/>
    </w:p>
    <w:p w14:paraId="0C76E001" w14:textId="47768002" w:rsidR="00EC1F86" w:rsidRDefault="00EC1F86" w:rsidP="00EC1F86">
      <w:pPr>
        <w:pStyle w:val="B1"/>
      </w:pPr>
      <w:r>
        <w:rPr>
          <w:lang w:eastAsia="zh-CN"/>
        </w:rPr>
        <w:t>4.</w:t>
      </w:r>
      <w:r>
        <w:rPr>
          <w:lang w:eastAsia="zh-CN"/>
        </w:rPr>
        <w:tab/>
        <w:t xml:space="preserve">SMS-GMSC invokes </w:t>
      </w:r>
      <w:proofErr w:type="spellStart"/>
      <w:r w:rsidRPr="006F560E">
        <w:rPr>
          <w:lang w:eastAsia="zh-CN"/>
        </w:rPr>
        <w:t>N</w:t>
      </w:r>
      <w:del w:id="81" w:author="liuliu1" w:date="2022-07-28T16:26:00Z">
        <w:r w:rsidDel="00DC7BC0">
          <w:rPr>
            <w:lang w:eastAsia="zh-CN"/>
          </w:rPr>
          <w:delText>mnp</w:delText>
        </w:r>
      </w:del>
      <w:ins w:id="82" w:author="liuliu1" w:date="2022-07-28T16:30:00Z">
        <w:r w:rsidR="00F700E3">
          <w:rPr>
            <w:lang w:eastAsia="zh-CN"/>
          </w:rPr>
          <w:t>mnpf</w:t>
        </w:r>
      </w:ins>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w:t>
      </w:r>
      <w:del w:id="83" w:author="liuliu1" w:date="2022-07-28T16:26:00Z">
        <w:r w:rsidDel="00DC7BC0">
          <w:rPr>
            <w:lang w:eastAsia="zh-CN"/>
          </w:rPr>
          <w:delText>MNP</w:delText>
        </w:r>
      </w:del>
      <w:ins w:id="84" w:author="liuliu1" w:date="2022-07-28T16:26:00Z">
        <w:r w:rsidR="00DC7BC0">
          <w:rPr>
            <w:lang w:eastAsia="zh-CN"/>
          </w:rPr>
          <w:t>MNPF</w:t>
        </w:r>
      </w:ins>
      <w:del w:id="85" w:author="liuliu1" w:date="2022-07-28T16:30:00Z">
        <w:r w:rsidDel="00F700E3">
          <w:rPr>
            <w:lang w:eastAsia="zh-CN"/>
          </w:rPr>
          <w:delText xml:space="preserve"> NF</w:delText>
        </w:r>
      </w:del>
      <w:r>
        <w:rPr>
          <w:lang w:eastAsia="zh-CN"/>
        </w:rPr>
        <w:t xml:space="preserve"> to get the target </w:t>
      </w:r>
      <w:r>
        <w:t>PLMN ID of the GPSI.</w:t>
      </w:r>
    </w:p>
    <w:p w14:paraId="477C471A" w14:textId="79770D19" w:rsidR="00EC1F86" w:rsidRDefault="00EC1F86" w:rsidP="00EC1F86">
      <w:pPr>
        <w:pStyle w:val="B1"/>
      </w:pPr>
      <w:r>
        <w:t>5.</w:t>
      </w:r>
      <w:r>
        <w:tab/>
      </w:r>
      <w:del w:id="86" w:author="liuliu1" w:date="2022-07-28T16:26:00Z">
        <w:r w:rsidDel="00DC7BC0">
          <w:delText>MNP</w:delText>
        </w:r>
      </w:del>
      <w:ins w:id="87" w:author="liuliu1" w:date="2022-07-28T16:26:00Z">
        <w:r w:rsidR="00DC7BC0">
          <w:t>MNPF</w:t>
        </w:r>
      </w:ins>
      <w:del w:id="88" w:author="liuliu1" w:date="2022-07-28T16:30:00Z">
        <w:r w:rsidDel="00F700E3">
          <w:delText xml:space="preserve"> NF</w:delText>
        </w:r>
      </w:del>
      <w:r>
        <w:t xml:space="preserve"> checks the portability status of the recipient GPSI and responds back with the target PLMN ID.</w:t>
      </w:r>
    </w:p>
    <w:p w14:paraId="05C087E4" w14:textId="4DD5ACFB" w:rsidR="00EC1F86" w:rsidRDefault="00EC1F86" w:rsidP="00EC1F86">
      <w:pPr>
        <w:pStyle w:val="B1"/>
      </w:pPr>
      <w:bookmarkStart w:id="89" w:name="_Hlk100176603"/>
      <w:r w:rsidRPr="008F7DEE">
        <w:t xml:space="preserve">NOTE: </w:t>
      </w:r>
      <w:bookmarkStart w:id="90" w:name="_Hlk100176489"/>
      <w:r w:rsidRPr="003E05BB">
        <w:t xml:space="preserve">When the recipient GPSI belongs to the same country as the originating network and </w:t>
      </w:r>
      <w:del w:id="91" w:author="liuliu1" w:date="2022-07-28T16:26:00Z">
        <w:r w:rsidRPr="003E05BB" w:rsidDel="00DC7BC0">
          <w:delText>MNP</w:delText>
        </w:r>
      </w:del>
      <w:ins w:id="92" w:author="liuliu1" w:date="2022-07-28T16:26:00Z">
        <w:r w:rsidR="00DC7BC0">
          <w:t>MNPF</w:t>
        </w:r>
      </w:ins>
      <w:r w:rsidRPr="003E05BB">
        <w:t xml:space="preserve"> is not implemented in the country, the </w:t>
      </w:r>
      <w:r>
        <w:t xml:space="preserve">steps 1-5 is skipped. </w:t>
      </w:r>
      <w:bookmarkStart w:id="93" w:name="_Hlk100176475"/>
      <w:r>
        <w:t>In this case the SMS-GMSC determines the target PLMN ID from the recipient's GPSI Prefix (e.g. CC+NDC) based on local configuration.</w:t>
      </w:r>
      <w:bookmarkEnd w:id="89"/>
      <w:bookmarkEnd w:id="90"/>
      <w:bookmarkEnd w:id="93"/>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4629E854" w14:textId="77777777" w:rsidR="00EC1F86" w:rsidRDefault="00EC1F86" w:rsidP="00EC1F86">
      <w:pPr>
        <w:pStyle w:val="B1"/>
      </w:pPr>
      <w:r>
        <w:t>8-9.</w:t>
      </w:r>
      <w:r>
        <w:tab/>
      </w:r>
      <w:r>
        <w:rPr>
          <w:lang w:eastAsia="zh-CN"/>
        </w:rPr>
        <w:t xml:space="preserve">SMS-GMSC invokes </w:t>
      </w:r>
      <w:proofErr w:type="spellStart"/>
      <w:r>
        <w:rPr>
          <w:lang w:eastAsia="zh-CN"/>
        </w:rPr>
        <w:t>Nudm_UECM_</w:t>
      </w:r>
      <w:r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r>
        <w:t>.</w:t>
      </w:r>
    </w:p>
    <w:p w14:paraId="50C2C8B0" w14:textId="77777777" w:rsidR="00EC1F86" w:rsidRDefault="00EC1F86" w:rsidP="00EC1F86">
      <w:pPr>
        <w:pStyle w:val="5"/>
      </w:pPr>
      <w:bookmarkStart w:id="94" w:name="_Toc100835051"/>
      <w:bookmarkStart w:id="95" w:name="_Toc101342897"/>
      <w:bookmarkStart w:id="96" w:name="_Toc106603226"/>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Pr>
          <w:rFonts w:hint="eastAsia"/>
          <w:lang w:eastAsia="zh-CN"/>
        </w:rPr>
        <w:lastRenderedPageBreak/>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94"/>
      <w:bookmarkEnd w:id="95"/>
      <w:bookmarkEnd w:id="96"/>
    </w:p>
    <w:p w14:paraId="5B99F089" w14:textId="1959EB15" w:rsidR="00EC1F86" w:rsidRDefault="00EC1F86" w:rsidP="00EC1F86">
      <w:pPr>
        <w:rPr>
          <w:lang w:eastAsia="zh-CN"/>
        </w:rPr>
      </w:pPr>
      <w:r>
        <w:rPr>
          <w:lang w:eastAsia="zh-CN"/>
        </w:rPr>
        <w:t xml:space="preserve">When </w:t>
      </w:r>
      <w:del w:id="97" w:author="liuliu1" w:date="2022-07-28T16:26:00Z">
        <w:r w:rsidDel="00DC7BC0">
          <w:rPr>
            <w:lang w:eastAsia="zh-CN"/>
          </w:rPr>
          <w:delText>MNP</w:delText>
        </w:r>
      </w:del>
      <w:ins w:id="98" w:author="liuliu1" w:date="2022-07-28T16:26:00Z">
        <w:r w:rsidR="00DC7BC0">
          <w:rPr>
            <w:lang w:eastAsia="zh-CN"/>
          </w:rPr>
          <w:t>MNPF</w:t>
        </w:r>
      </w:ins>
      <w:r>
        <w:rPr>
          <w:lang w:eastAsia="zh-CN"/>
        </w:rPr>
        <w:t xml:space="preserve">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3BADA77D" w14:textId="11A32CF3" w:rsidR="00EC1F86" w:rsidRDefault="00D9758B" w:rsidP="00EC1F86">
      <w:pPr>
        <w:pStyle w:val="TH"/>
      </w:pPr>
      <w:ins w:id="99" w:author="liuliu1" w:date="2022-07-29T09:46:00Z">
        <w:r>
          <w:object w:dxaOrig="10290" w:dyaOrig="8011" w14:anchorId="61923228">
            <v:shape id="_x0000_i1029" type="#_x0000_t75" style="width:481.45pt;height:375pt" o:ole="">
              <v:imagedata r:id="rId21" o:title=""/>
            </v:shape>
            <o:OLEObject Type="Embed" ProgID="Visio.Drawing.15" ShapeID="_x0000_i1029" DrawAspect="Content" ObjectID="_1721027514" r:id="rId22"/>
          </w:object>
        </w:r>
      </w:ins>
      <w:del w:id="100" w:author="liuliu1" w:date="2022-07-29T09:46:00Z">
        <w:r w:rsidR="00EC1F86" w:rsidDel="00D9758B">
          <w:object w:dxaOrig="10305" w:dyaOrig="8017" w14:anchorId="0CB4B6F5">
            <v:shape id="_x0000_i1030" type="#_x0000_t75" style="width:481.05pt;height:375.45pt" o:ole="">
              <v:imagedata r:id="rId23" o:title=""/>
            </v:shape>
            <o:OLEObject Type="Embed" ProgID="Visio.Drawing.15" ShapeID="_x0000_i1030" DrawAspect="Content" ObjectID="_1721027515" r:id="rId24"/>
          </w:object>
        </w:r>
      </w:del>
    </w:p>
    <w:p w14:paraId="0FFF3995" w14:textId="77777777" w:rsidR="00EC1F86" w:rsidRDefault="00EC1F86" w:rsidP="00EC1F86">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4D50D46E" w14:textId="60185708" w:rsidR="00EC1F86" w:rsidRPr="00527ABA" w:rsidRDefault="00EC1F86" w:rsidP="00EC1F86">
      <w:pPr>
        <w:pStyle w:val="B1"/>
        <w:rPr>
          <w:lang w:eastAsia="zh-CN"/>
        </w:rPr>
      </w:pPr>
      <w:r>
        <w:t>1.</w:t>
      </w:r>
      <w:r>
        <w:tab/>
      </w:r>
      <w:r>
        <w:rPr>
          <w:lang w:eastAsia="zh-CN"/>
        </w:rPr>
        <w:t xml:space="preserve">If the </w:t>
      </w:r>
      <w:del w:id="101" w:author="liuliu1" w:date="2022-07-28T16:26:00Z">
        <w:r w:rsidDel="00DC7BC0">
          <w:rPr>
            <w:lang w:eastAsia="zh-CN"/>
          </w:rPr>
          <w:delText>MNP</w:delText>
        </w:r>
      </w:del>
      <w:ins w:id="102" w:author="liuliu1" w:date="2022-07-28T16:26:00Z">
        <w:r w:rsidR="00DC7BC0">
          <w:rPr>
            <w:lang w:eastAsia="zh-CN"/>
          </w:rPr>
          <w:t>MNPF</w:t>
        </w:r>
      </w:ins>
      <w:del w:id="103" w:author="liuliu1" w:date="2022-07-28T16:30:00Z">
        <w:r w:rsidDel="00F700E3">
          <w:rPr>
            <w:lang w:eastAsia="zh-CN"/>
          </w:rPr>
          <w:delText xml:space="preserve"> NF</w:delText>
        </w:r>
      </w:del>
      <w:r>
        <w:rPr>
          <w:lang w:eastAsia="zh-CN"/>
        </w:rPr>
        <w:t xml:space="preserve"> is deployed</w:t>
      </w:r>
      <w:r w:rsidRPr="001B2FD6">
        <w:rPr>
          <w:lang w:eastAsia="zh-CN"/>
        </w:rPr>
        <w:t xml:space="preserve"> </w:t>
      </w:r>
      <w:r>
        <w:rPr>
          <w:lang w:eastAsia="zh-CN"/>
        </w:rPr>
        <w:t>in the Number Range Holder PLMN, t</w:t>
      </w:r>
      <w:r>
        <w:t xml:space="preserve">he </w:t>
      </w:r>
      <w:del w:id="104" w:author="liuliu1" w:date="2022-07-28T16:26:00Z">
        <w:r w:rsidDel="00DC7BC0">
          <w:delText>MNP</w:delText>
        </w:r>
      </w:del>
      <w:ins w:id="105" w:author="liuliu1" w:date="2022-07-28T16:26:00Z">
        <w:r w:rsidR="00DC7BC0">
          <w:t>MNPF</w:t>
        </w:r>
      </w:ins>
      <w:del w:id="106" w:author="liuliu1" w:date="2022-07-28T16:30:00Z">
        <w:r w:rsidDel="00F700E3">
          <w:delText xml:space="preserve"> NF</w:delText>
        </w:r>
      </w:del>
      <w:r>
        <w:t xml:space="preserve"> registers in the NRF </w:t>
      </w:r>
      <w:r w:rsidRPr="005127B6">
        <w:t>of the number range holder PLMN</w:t>
      </w:r>
      <w:r>
        <w:t xml:space="preserve"> with a new NF Type (e.g. </w:t>
      </w:r>
      <w:del w:id="107" w:author="liuliu1" w:date="2022-07-28T16:26:00Z">
        <w:r w:rsidDel="00DC7BC0">
          <w:delText>MNP</w:delText>
        </w:r>
      </w:del>
      <w:ins w:id="108" w:author="liuliu1" w:date="2022-07-28T16:26:00Z">
        <w:r w:rsidR="00DC7BC0">
          <w:t>MNPF</w:t>
        </w:r>
      </w:ins>
      <w:r>
        <w:t>).</w:t>
      </w:r>
    </w:p>
    <w:p w14:paraId="30F26EDB" w14:textId="0C06F08C" w:rsidR="00EC1F86" w:rsidRDefault="00EC1F86" w:rsidP="00EC1F86">
      <w:pPr>
        <w:pStyle w:val="B1"/>
      </w:pPr>
      <w:r>
        <w:t>2-3.</w:t>
      </w:r>
      <w:r>
        <w:tab/>
        <w:t xml:space="preserve">The </w:t>
      </w:r>
      <w:r w:rsidRPr="00140E21">
        <w:rPr>
          <w:lang w:eastAsia="zh-CN"/>
        </w:rPr>
        <w:t>SMS-GMSC</w:t>
      </w:r>
      <w:r>
        <w:rPr>
          <w:lang w:eastAsia="zh-CN"/>
        </w:rPr>
        <w:t xml:space="preserve"> should query the local NRF to find the </w:t>
      </w:r>
      <w:del w:id="109" w:author="liuliu1" w:date="2022-07-28T16:26:00Z">
        <w:r w:rsidDel="00DC7BC0">
          <w:rPr>
            <w:lang w:eastAsia="zh-CN"/>
          </w:rPr>
          <w:delText>MNP</w:delText>
        </w:r>
      </w:del>
      <w:ins w:id="110" w:author="liuliu1" w:date="2022-07-28T16:26:00Z">
        <w:r w:rsidR="00DC7BC0">
          <w:rPr>
            <w:lang w:eastAsia="zh-CN"/>
          </w:rPr>
          <w:t>MNPF</w:t>
        </w:r>
      </w:ins>
      <w:r>
        <w:rPr>
          <w:lang w:eastAsia="zh-CN"/>
        </w:rPr>
        <w:t xml:space="preserve">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proofErr w:type="spellStart"/>
      <w:r w:rsidRPr="006F560E">
        <w:rPr>
          <w:lang w:eastAsia="zh-CN"/>
        </w:rPr>
        <w:t>N</w:t>
      </w:r>
      <w:del w:id="111" w:author="liuliu1" w:date="2022-07-28T16:26:00Z">
        <w:r w:rsidDel="00DC7BC0">
          <w:rPr>
            <w:lang w:eastAsia="zh-CN"/>
          </w:rPr>
          <w:delText>mnp</w:delText>
        </w:r>
      </w:del>
      <w:ins w:id="112" w:author="liuliu1" w:date="2022-07-28T16:32:00Z">
        <w:r w:rsidR="00F700E3">
          <w:rPr>
            <w:lang w:eastAsia="zh-CN"/>
          </w:rPr>
          <w:t>mnpf</w:t>
        </w:r>
      </w:ins>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w:t>
      </w:r>
      <w:del w:id="113" w:author="liuliu1" w:date="2022-07-28T16:26:00Z">
        <w:r w:rsidDel="00DC7BC0">
          <w:rPr>
            <w:lang w:eastAsia="zh-CN"/>
          </w:rPr>
          <w:delText>MNP</w:delText>
        </w:r>
      </w:del>
      <w:ins w:id="114" w:author="liuliu1" w:date="2022-07-28T16:26:00Z">
        <w:r w:rsidR="00DC7BC0">
          <w:rPr>
            <w:lang w:eastAsia="zh-CN"/>
          </w:rPr>
          <w:t>MNPF</w:t>
        </w:r>
      </w:ins>
      <w:del w:id="115" w:author="liuliu1" w:date="2022-07-28T16:32:00Z">
        <w:r w:rsidDel="00F700E3">
          <w:rPr>
            <w:lang w:eastAsia="zh-CN"/>
          </w:rPr>
          <w:delText xml:space="preserve"> NF</w:delText>
        </w:r>
      </w:del>
      <w:r>
        <w:rPr>
          <w:lang w:eastAsia="zh-CN"/>
        </w:rPr>
        <w:t xml:space="preserve"> to get the target </w:t>
      </w:r>
      <w:r>
        <w:t>PLMN ID of the GPSI.</w:t>
      </w:r>
    </w:p>
    <w:p w14:paraId="5F939ACD" w14:textId="0146D57F" w:rsidR="00EC1F86" w:rsidRDefault="00EC1F86" w:rsidP="00EC1F86">
      <w:pPr>
        <w:pStyle w:val="B1"/>
      </w:pPr>
      <w:r>
        <w:t>5.</w:t>
      </w:r>
      <w:r>
        <w:tab/>
      </w:r>
      <w:del w:id="116" w:author="liuliu1" w:date="2022-07-28T16:26:00Z">
        <w:r w:rsidDel="00DC7BC0">
          <w:delText>MNP</w:delText>
        </w:r>
      </w:del>
      <w:ins w:id="117" w:author="liuliu1" w:date="2022-07-28T16:26:00Z">
        <w:r w:rsidR="00DC7BC0">
          <w:t>MNPF</w:t>
        </w:r>
      </w:ins>
      <w:del w:id="118" w:author="liuliu1" w:date="2022-07-28T16:32:00Z">
        <w:r w:rsidDel="00F700E3">
          <w:delText xml:space="preserve"> NF</w:delText>
        </w:r>
      </w:del>
      <w:r>
        <w:t xml:space="preserve"> checks the portability status of the recipient GPSI and responds back with the target PLMN ID.</w:t>
      </w:r>
    </w:p>
    <w:p w14:paraId="3CA6A31C" w14:textId="728A335D" w:rsidR="00EC1F86" w:rsidRPr="008F7DEE" w:rsidRDefault="00EC1F86" w:rsidP="00EC1F86">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del w:id="119" w:author="liuliu1" w:date="2022-07-28T16:26:00Z">
        <w:r w:rsidRPr="003E05BB" w:rsidDel="00DC7BC0">
          <w:delText>MNP</w:delText>
        </w:r>
      </w:del>
      <w:ins w:id="120" w:author="liuliu1" w:date="2022-07-28T16:26:00Z">
        <w:r w:rsidR="00DC7BC0">
          <w:t>MNPF</w:t>
        </w:r>
      </w:ins>
      <w:r w:rsidRPr="003E05BB">
        <w:t xml:space="preserve"> is not implemented in the country, the </w:t>
      </w:r>
      <w:r>
        <w:t>steps 1-5 is skipped.</w:t>
      </w:r>
      <w:bookmarkStart w:id="121" w:name="_Hlk100175804"/>
      <w:r w:rsidRPr="004E234D">
        <w:t xml:space="preserve"> </w:t>
      </w:r>
      <w:r>
        <w:t>In this case the SMS-GMSC determines the target PLMN ID from the recipient's GPSI Prefix (e.g. CC+NDC) based on local configuration.</w:t>
      </w:r>
      <w:bookmarkEnd w:id="121"/>
    </w:p>
    <w:p w14:paraId="5FCC2D94" w14:textId="77777777" w:rsidR="00EC1F86" w:rsidRDefault="00EC1F86" w:rsidP="00EC1F86">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36FD80C0" w14:textId="77777777" w:rsidR="00EC1F86" w:rsidRDefault="00EC1F86" w:rsidP="00EC1F86">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6411480" w14:textId="77777777" w:rsidR="00EC1F86" w:rsidRDefault="00EC1F86" w:rsidP="00EC1F86">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79BC48AA" w14:textId="77777777" w:rsidR="00EC1F86" w:rsidRDefault="00EC1F86" w:rsidP="00EC1F86">
      <w:pPr>
        <w:pStyle w:val="B1"/>
      </w:pPr>
      <w:r>
        <w:t>8-9.</w:t>
      </w:r>
      <w:r>
        <w:tab/>
      </w:r>
      <w:r>
        <w:rPr>
          <w:lang w:eastAsia="zh-CN"/>
        </w:rPr>
        <w:t xml:space="preserve">SMS-GMSC invokes </w:t>
      </w:r>
      <w:proofErr w:type="spellStart"/>
      <w:r>
        <w:rPr>
          <w:lang w:eastAsia="zh-CN"/>
        </w:rPr>
        <w:t>Nudm_UECM_</w:t>
      </w:r>
      <w:r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r>
        <w:t>.</w:t>
      </w:r>
    </w:p>
    <w:p w14:paraId="473C9D9D" w14:textId="77777777" w:rsidR="00EC1F86" w:rsidRPr="004A3F8B" w:rsidRDefault="00EC1F86" w:rsidP="00EC1F86">
      <w:pPr>
        <w:pStyle w:val="4"/>
      </w:pPr>
      <w:bookmarkStart w:id="122" w:name="_Toc100835052"/>
      <w:bookmarkStart w:id="123" w:name="_Toc101342898"/>
      <w:bookmarkStart w:id="124" w:name="_Toc106603227"/>
      <w:r w:rsidRPr="004A3F8B">
        <w:rPr>
          <w:rFonts w:hint="eastAsia"/>
          <w:lang w:eastAsia="zh-CN"/>
        </w:rPr>
        <w:lastRenderedPageBreak/>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22"/>
      <w:bookmarkEnd w:id="123"/>
      <w:bookmarkEnd w:id="124"/>
    </w:p>
    <w:p w14:paraId="7B77739D" w14:textId="77777777" w:rsidR="00EC1F86" w:rsidRPr="001D5768" w:rsidRDefault="00EC1F86" w:rsidP="00EC1F86">
      <w:pPr>
        <w:pStyle w:val="5"/>
      </w:pPr>
      <w:bookmarkStart w:id="125" w:name="_Toc100835053"/>
      <w:bookmarkStart w:id="126" w:name="_Toc101342899"/>
      <w:bookmarkStart w:id="127" w:name="_Toc106603228"/>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25"/>
      <w:bookmarkEnd w:id="126"/>
      <w:bookmarkEnd w:id="127"/>
    </w:p>
    <w:p w14:paraId="309B373C" w14:textId="15792A2D" w:rsidR="00EC1F86" w:rsidRDefault="00EC1F86" w:rsidP="00EC1F86">
      <w:pPr>
        <w:pStyle w:val="B1"/>
        <w:ind w:left="0" w:firstLine="0"/>
      </w:pPr>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w:t>
      </w:r>
      <w:del w:id="128" w:author="liuliu1" w:date="2022-07-28T16:26:00Z">
        <w:r w:rsidDel="00DC7BC0">
          <w:delText>MNP</w:delText>
        </w:r>
      </w:del>
      <w:ins w:id="129" w:author="liuliu1" w:date="2022-07-28T16:26:00Z">
        <w:r w:rsidR="00DC7BC0">
          <w:t>MNPF</w:t>
        </w:r>
      </w:ins>
      <w:del w:id="130" w:author="liuliu1" w:date="2022-07-28T16:32:00Z">
        <w:r w:rsidDel="00F700E3">
          <w:delText xml:space="preserve"> NF</w:delText>
        </w:r>
      </w:del>
      <w:r>
        <w:t xml:space="preserve"> </w:t>
      </w:r>
      <w:r w:rsidRPr="004828AC">
        <w:t>and route</w:t>
      </w:r>
      <w:r>
        <w:t>s</w:t>
      </w:r>
      <w:r w:rsidRPr="004828AC">
        <w:t xml:space="preserve"> an SBI message based on </w:t>
      </w:r>
      <w:r>
        <w:t>GPSI</w:t>
      </w:r>
      <w:r w:rsidRPr="004828AC">
        <w:t xml:space="preserve"> when </w:t>
      </w:r>
      <w:del w:id="131" w:author="liuliu1" w:date="2022-07-28T16:26:00Z">
        <w:r w:rsidRPr="004828AC" w:rsidDel="00DC7BC0">
          <w:delText>MNP</w:delText>
        </w:r>
      </w:del>
      <w:ins w:id="132" w:author="liuliu1" w:date="2022-07-28T16:26:00Z">
        <w:r w:rsidR="00DC7BC0">
          <w:t>MNPF</w:t>
        </w:r>
      </w:ins>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del w:id="133" w:author="liuliu1" w:date="2022-07-28T16:26:00Z">
        <w:r w:rsidRPr="00072A81" w:rsidDel="00DC7BC0">
          <w:rPr>
            <w:lang w:eastAsia="zh-CN"/>
          </w:rPr>
          <w:delText>MNP</w:delText>
        </w:r>
      </w:del>
      <w:ins w:id="134" w:author="liuliu1" w:date="2022-07-28T16:26:00Z">
        <w:r w:rsidR="00DC7BC0">
          <w:rPr>
            <w:lang w:eastAsia="zh-CN"/>
          </w:rPr>
          <w:t>MNPF</w:t>
        </w:r>
      </w:ins>
      <w:r w:rsidRPr="00072A81">
        <w:rPr>
          <w:lang w:eastAsia="zh-CN"/>
        </w:rPr>
        <w:t xml:space="preserve"> resolution, and to obtain the identity (GPSI) of the recipient.</w:t>
      </w:r>
    </w:p>
    <w:p w14:paraId="4DA2D389" w14:textId="77777777" w:rsidR="00EC1F86" w:rsidRDefault="00EC1F86" w:rsidP="00EC1F86">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7A9A0755" w14:textId="320BD765" w:rsidR="00EC1F86" w:rsidRPr="00B26E7B" w:rsidRDefault="00EC1F86" w:rsidP="00EC1F86">
      <w:pPr>
        <w:pStyle w:val="5"/>
      </w:pPr>
      <w:bookmarkStart w:id="135" w:name="_Toc100835054"/>
      <w:bookmarkStart w:id="136" w:name="_Toc101342900"/>
      <w:bookmarkStart w:id="137" w:name="_Toc106603229"/>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del w:id="138" w:author="liuliu1" w:date="2022-07-28T16:26:00Z">
        <w:r w:rsidDel="00DC7BC0">
          <w:delText>MNP</w:delText>
        </w:r>
      </w:del>
      <w:bookmarkEnd w:id="135"/>
      <w:bookmarkEnd w:id="136"/>
      <w:bookmarkEnd w:id="137"/>
      <w:ins w:id="139" w:author="liuliu1" w:date="2022-07-28T16:26:00Z">
        <w:r w:rsidR="00DC7BC0">
          <w:t>MNPF</w:t>
        </w:r>
      </w:ins>
    </w:p>
    <w:p w14:paraId="02183C8C" w14:textId="345C94AA" w:rsidR="00EC1F86" w:rsidRDefault="00D9758B" w:rsidP="00EC1F86">
      <w:pPr>
        <w:pStyle w:val="TH"/>
      </w:pPr>
      <w:ins w:id="140" w:author="liuliu1" w:date="2022-07-29T09:49:00Z">
        <w:r>
          <w:object w:dxaOrig="8580" w:dyaOrig="7710" w14:anchorId="329FB7D7">
            <v:shape id="_x0000_i1031" type="#_x0000_t75" style="width:428.9pt;height:386.05pt" o:ole="">
              <v:imagedata r:id="rId25" o:title=""/>
            </v:shape>
            <o:OLEObject Type="Embed" ProgID="Visio.Drawing.15" ShapeID="_x0000_i1031" DrawAspect="Content" ObjectID="_1721027516" r:id="rId26"/>
          </w:object>
        </w:r>
      </w:ins>
      <w:del w:id="141" w:author="liuliu1" w:date="2022-07-29T09:49:00Z">
        <w:r w:rsidR="00EC1F86" w:rsidDel="00D9758B">
          <w:object w:dxaOrig="8820" w:dyaOrig="7725" w14:anchorId="0BDB87CF">
            <v:shape id="_x0000_i1032" type="#_x0000_t75" style="width:441.3pt;height:386.95pt" o:ole="">
              <v:imagedata r:id="rId27" o:title=""/>
            </v:shape>
            <o:OLEObject Type="Embed" ProgID="Visio.Drawing.15" ShapeID="_x0000_i1032" DrawAspect="Content" ObjectID="_1721027517" r:id="rId28"/>
          </w:object>
        </w:r>
      </w:del>
    </w:p>
    <w:p w14:paraId="76D7734A" w14:textId="0B531390" w:rsidR="00EC1F86" w:rsidRPr="00A646F4" w:rsidRDefault="00EC1F86" w:rsidP="00EC1F86">
      <w:pPr>
        <w:pStyle w:val="TF"/>
      </w:pPr>
      <w:r w:rsidRPr="00140E21">
        <w:t xml:space="preserve">Figure </w:t>
      </w:r>
      <w:r>
        <w:rPr>
          <w:rFonts w:hint="eastAsia"/>
        </w:rPr>
        <w:t>5</w:t>
      </w:r>
      <w:r>
        <w:t>.1.7.</w:t>
      </w:r>
      <w:r w:rsidRPr="007D24AF">
        <w:rPr>
          <w:rFonts w:hint="eastAsia"/>
        </w:rPr>
        <w:t>3</w:t>
      </w:r>
      <w:r>
        <w:t>.2</w:t>
      </w:r>
      <w:r w:rsidRPr="00140E21">
        <w:t xml:space="preserve">-1: </w:t>
      </w:r>
      <w:r>
        <w:t xml:space="preserve">SCP supports GPSI-to-Subscription-Network resolution with </w:t>
      </w:r>
      <w:del w:id="142" w:author="liuliu1" w:date="2022-07-28T16:26:00Z">
        <w:r w:rsidDel="00DC7BC0">
          <w:delText>MNP</w:delText>
        </w:r>
      </w:del>
      <w:ins w:id="143" w:author="liuliu1" w:date="2022-07-28T16:26:00Z">
        <w:r w:rsidR="00DC7BC0">
          <w:t>MNPF</w:t>
        </w:r>
      </w:ins>
    </w:p>
    <w:p w14:paraId="426ED313" w14:textId="7DF7D6DA" w:rsidR="00EC1F86" w:rsidRDefault="00EC1F86" w:rsidP="00EC1F86">
      <w:pPr>
        <w:pStyle w:val="B1"/>
        <w:rPr>
          <w:lang w:eastAsia="zh-CN"/>
        </w:rPr>
      </w:pPr>
      <w:r>
        <w:rPr>
          <w:lang w:eastAsia="zh-CN"/>
        </w:rPr>
        <w:t>1a-1b.</w:t>
      </w:r>
      <w:r>
        <w:rPr>
          <w:lang w:eastAsia="zh-CN"/>
        </w:rPr>
        <w:tab/>
        <w:t xml:space="preserve">If the </w:t>
      </w:r>
      <w:del w:id="144" w:author="liuliu1" w:date="2022-07-28T16:26:00Z">
        <w:r w:rsidDel="00DC7BC0">
          <w:rPr>
            <w:lang w:eastAsia="zh-CN"/>
          </w:rPr>
          <w:delText>MNP</w:delText>
        </w:r>
      </w:del>
      <w:ins w:id="145" w:author="liuliu1" w:date="2022-07-28T16:26:00Z">
        <w:r w:rsidR="00DC7BC0">
          <w:rPr>
            <w:lang w:eastAsia="zh-CN"/>
          </w:rPr>
          <w:t>MNPF</w:t>
        </w:r>
      </w:ins>
      <w:del w:id="146" w:author="liuliu1" w:date="2022-07-28T16:33:00Z">
        <w:r w:rsidDel="00F700E3">
          <w:rPr>
            <w:lang w:eastAsia="zh-CN"/>
          </w:rPr>
          <w:delText xml:space="preserve"> NF</w:delText>
        </w:r>
      </w:del>
      <w:r>
        <w:rPr>
          <w:lang w:eastAsia="zh-CN"/>
        </w:rPr>
        <w:t xml:space="preserve"> is deployed, t</w:t>
      </w:r>
      <w:r>
        <w:t xml:space="preserve">he </w:t>
      </w:r>
      <w:del w:id="147" w:author="liuliu1" w:date="2022-07-28T16:26:00Z">
        <w:r w:rsidDel="00DC7BC0">
          <w:delText>MNP</w:delText>
        </w:r>
      </w:del>
      <w:ins w:id="148" w:author="liuliu1" w:date="2022-07-28T16:26:00Z">
        <w:r w:rsidR="00DC7BC0">
          <w:t>MNPF</w:t>
        </w:r>
      </w:ins>
      <w:del w:id="149" w:author="liuliu1" w:date="2022-07-28T16:33:00Z">
        <w:r w:rsidDel="00F700E3">
          <w:delText xml:space="preserve"> NF</w:delText>
        </w:r>
      </w:del>
      <w:r>
        <w:t xml:space="preserve"> registers in the NRF with a new NF Type (e.g. </w:t>
      </w:r>
      <w:del w:id="150" w:author="liuliu1" w:date="2022-07-28T16:26:00Z">
        <w:r w:rsidDel="00DC7BC0">
          <w:delText>MNP</w:delText>
        </w:r>
      </w:del>
      <w:ins w:id="151" w:author="liuliu1" w:date="2022-07-28T16:26:00Z">
        <w:r w:rsidR="00DC7BC0">
          <w:t>MNPF</w:t>
        </w:r>
      </w:ins>
      <w:r>
        <w:t>).</w:t>
      </w:r>
    </w:p>
    <w:p w14:paraId="30A44DC1" w14:textId="77777777" w:rsidR="00EC1F86" w:rsidRDefault="00EC1F86" w:rsidP="00EC1F86">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2A47B464" w14:textId="6355A63F" w:rsidR="00EC1F86" w:rsidRPr="00A2638C" w:rsidRDefault="00EC1F86" w:rsidP="00EC1F86">
      <w:pPr>
        <w:pStyle w:val="B1"/>
      </w:pPr>
      <w:r>
        <w:rPr>
          <w:lang w:eastAsia="zh-CN"/>
        </w:rPr>
        <w:t xml:space="preserve">3. </w:t>
      </w:r>
      <w:r>
        <w:t xml:space="preserve">The </w:t>
      </w:r>
      <w:r w:rsidRPr="00140E21">
        <w:rPr>
          <w:lang w:eastAsia="zh-CN"/>
        </w:rPr>
        <w:t>SMS-GMSC</w:t>
      </w:r>
      <w:r>
        <w:rPr>
          <w:lang w:eastAsia="zh-CN"/>
        </w:rPr>
        <w:t xml:space="preserve"> </w:t>
      </w:r>
      <w:r>
        <w:t xml:space="preserve">sends </w:t>
      </w:r>
      <w:proofErr w:type="spellStart"/>
      <w:r>
        <w:rPr>
          <w:lang w:eastAsia="zh-CN"/>
        </w:rPr>
        <w:t>Nudm_UECM_</w:t>
      </w:r>
      <w:r w:rsidRPr="00B30B67">
        <w:rPr>
          <w:lang w:eastAsia="zh-CN"/>
        </w:rPr>
        <w:t>SendRoutingInfoForSM</w:t>
      </w:r>
      <w:proofErr w:type="spellEnd"/>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proofErr w:type="spellStart"/>
      <w:r>
        <w:rPr>
          <w:lang w:eastAsia="zh-CN"/>
        </w:rPr>
        <w:t>Nudm_UECM_</w:t>
      </w:r>
      <w:r w:rsidRPr="00B30B67">
        <w:rPr>
          <w:lang w:eastAsia="zh-CN"/>
        </w:rPr>
        <w:t>SendRoutingInfoForSM</w:t>
      </w:r>
      <w:r>
        <w:t>t</w:t>
      </w:r>
      <w:proofErr w:type="spellEnd"/>
      <w:r>
        <w:t xml:space="preserve">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w:t>
      </w:r>
      <w:proofErr w:type="spellStart"/>
      <w:r>
        <w:t>nw</w:t>
      </w:r>
      <w:proofErr w:type="spellEnd"/>
      <w:r>
        <w:t>-resolution"</w:t>
      </w:r>
      <w:r>
        <w:rPr>
          <w:lang w:eastAsia="zh-CN"/>
        </w:rPr>
        <w:t>)</w:t>
      </w:r>
      <w:r>
        <w:t xml:space="preserve"> that Subscription Network resolution is delegated to the SCP. The "target-</w:t>
      </w:r>
      <w:proofErr w:type="spellStart"/>
      <w:r>
        <w:t>nw</w:t>
      </w:r>
      <w:proofErr w:type="spellEnd"/>
      <w:r>
        <w:t xml:space="preserve">-resolution"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w:t>
      </w:r>
      <w:proofErr w:type="spellStart"/>
      <w:r>
        <w:t>nw</w:t>
      </w:r>
      <w:proofErr w:type="spellEnd"/>
      <w:r>
        <w:t>-resolution"</w:t>
      </w:r>
      <w:r>
        <w:rPr>
          <w:lang w:eastAsia="zh-CN"/>
        </w:rPr>
        <w:t xml:space="preserve"> shall query the NF service consumer (</w:t>
      </w:r>
      <w:del w:id="152" w:author="liuliu1" w:date="2022-07-28T16:26:00Z">
        <w:r w:rsidDel="00DC7BC0">
          <w:rPr>
            <w:lang w:eastAsia="zh-CN"/>
          </w:rPr>
          <w:delText>MNP</w:delText>
        </w:r>
      </w:del>
      <w:ins w:id="153" w:author="liuliu1" w:date="2022-07-28T16:26:00Z">
        <w:r w:rsidR="00DC7BC0">
          <w:rPr>
            <w:lang w:eastAsia="zh-CN"/>
          </w:rPr>
          <w:t>MNPF</w:t>
        </w:r>
      </w:ins>
      <w:r>
        <w:rPr>
          <w:lang w:eastAsia="zh-CN"/>
        </w:rPr>
        <w:t>) t</w:t>
      </w:r>
      <w:r w:rsidRPr="00360D4F">
        <w:rPr>
          <w:lang w:eastAsia="zh-CN"/>
        </w:rPr>
        <w:t>o</w:t>
      </w:r>
      <w:r w:rsidRPr="007F572F">
        <w:t xml:space="preserve"> obtain the PLMN ID of the recipient</w:t>
      </w:r>
      <w:r w:rsidRPr="00226303">
        <w:t xml:space="preserve"> </w:t>
      </w:r>
      <w:r>
        <w:t xml:space="preserve">GPSI's subscription network. </w:t>
      </w:r>
    </w:p>
    <w:p w14:paraId="1BE01A8D" w14:textId="56B1763B" w:rsidR="00EC1F86" w:rsidRDefault="00EC1F86" w:rsidP="00EC1F86">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w:t>
      </w:r>
      <w:del w:id="154" w:author="liuliu1" w:date="2022-07-28T16:26:00Z">
        <w:r w:rsidDel="00DC7BC0">
          <w:rPr>
            <w:lang w:eastAsia="zh-CN"/>
          </w:rPr>
          <w:delText>MNP</w:delText>
        </w:r>
      </w:del>
      <w:ins w:id="155" w:author="liuliu1" w:date="2022-07-28T16:26:00Z">
        <w:r w:rsidR="00DC7BC0">
          <w:rPr>
            <w:lang w:eastAsia="zh-CN"/>
          </w:rPr>
          <w:t>MNPF</w:t>
        </w:r>
      </w:ins>
      <w:r>
        <w:rPr>
          <w:lang w:eastAsia="zh-CN"/>
        </w:rPr>
        <w:t xml:space="preserve"> </w:t>
      </w:r>
      <w:r>
        <w:rPr>
          <w:iCs/>
          <w:lang w:eastAsia="zh-CN"/>
        </w:rPr>
        <w:t xml:space="preserve">instance that </w:t>
      </w:r>
      <w:r w:rsidRPr="00187788">
        <w:rPr>
          <w:iCs/>
          <w:lang w:eastAsia="zh-CN"/>
        </w:rPr>
        <w:t xml:space="preserve">manages the </w:t>
      </w:r>
      <w:r>
        <w:t xml:space="preserve">PLMN ID of the recipients GPSI's subscription network. The </w:t>
      </w:r>
      <w:del w:id="156" w:author="liuliu1" w:date="2022-07-28T16:26:00Z">
        <w:r w:rsidDel="00DC7BC0">
          <w:delText>MNP</w:delText>
        </w:r>
      </w:del>
      <w:ins w:id="157" w:author="liuliu1" w:date="2022-07-28T16:26:00Z">
        <w:r w:rsidR="00DC7BC0">
          <w:t>MNPF</w:t>
        </w:r>
      </w:ins>
      <w:r>
        <w:t xml:space="preserve"> may belong to the same PLMN with SMS-GMSC or belong to the number range holder network which is different with the PLMN of SMS-GMSC. In latter case, the local NRF forwards the discovery request to the NRF of the number range holder PLMN. </w:t>
      </w:r>
    </w:p>
    <w:p w14:paraId="7F674BDD" w14:textId="5545F349" w:rsidR="00EC1F86" w:rsidRPr="007B6A46" w:rsidRDefault="00EC1F86" w:rsidP="00EC1F86">
      <w:pPr>
        <w:pStyle w:val="B1"/>
      </w:pPr>
      <w:r>
        <w:rPr>
          <w:lang w:eastAsia="zh-CN"/>
        </w:rPr>
        <w:t>5.</w:t>
      </w:r>
      <w:r>
        <w:rPr>
          <w:lang w:eastAsia="zh-CN"/>
        </w:rPr>
        <w:tab/>
      </w:r>
      <w:r>
        <w:t xml:space="preserve">The SCP determines the target PLMN of the recipients GPSI's subscription network using the SBI service of the </w:t>
      </w:r>
      <w:del w:id="158" w:author="liuliu1" w:date="2022-07-28T16:26:00Z">
        <w:r w:rsidDel="00DC7BC0">
          <w:delText>MNP</w:delText>
        </w:r>
      </w:del>
      <w:ins w:id="159" w:author="liuliu1" w:date="2022-07-28T16:26:00Z">
        <w:r w:rsidR="00DC7BC0">
          <w:t>MNPF</w:t>
        </w:r>
      </w:ins>
      <w:del w:id="160" w:author="liuliu1" w:date="2022-07-28T16:33:00Z">
        <w:r w:rsidDel="00F700E3">
          <w:delText xml:space="preserve"> NF</w:delText>
        </w:r>
      </w:del>
      <w:r>
        <w:t xml:space="preserve"> i.e. the SCP invokes </w:t>
      </w:r>
      <w:proofErr w:type="spellStart"/>
      <w:r>
        <w:t>N</w:t>
      </w:r>
      <w:del w:id="161" w:author="liuliu1" w:date="2022-07-28T16:26:00Z">
        <w:r w:rsidDel="00DC7BC0">
          <w:delText>mnp</w:delText>
        </w:r>
      </w:del>
      <w:ins w:id="162" w:author="liuliu1" w:date="2022-07-28T16:33:00Z">
        <w:r w:rsidR="00F700E3">
          <w:t>mnpf</w:t>
        </w:r>
      </w:ins>
      <w:r>
        <w:t>_NPStatus_Get</w:t>
      </w:r>
      <w:proofErr w:type="spellEnd"/>
      <w:r>
        <w:t xml:space="preserve"> (GPSI) to the </w:t>
      </w:r>
      <w:del w:id="163" w:author="liuliu1" w:date="2022-07-28T16:26:00Z">
        <w:r w:rsidDel="00DC7BC0">
          <w:delText>MNP</w:delText>
        </w:r>
      </w:del>
      <w:ins w:id="164" w:author="liuliu1" w:date="2022-07-28T16:26:00Z">
        <w:r w:rsidR="00DC7BC0">
          <w:t>MNPF</w:t>
        </w:r>
      </w:ins>
      <w:del w:id="165" w:author="liuliu1" w:date="2022-07-28T16:33:00Z">
        <w:r w:rsidDel="00F700E3">
          <w:delText xml:space="preserve"> NF</w:delText>
        </w:r>
      </w:del>
      <w:r>
        <w:t>.</w:t>
      </w:r>
      <w:r w:rsidRPr="007B6A46">
        <w:t xml:space="preserve"> </w:t>
      </w:r>
    </w:p>
    <w:p w14:paraId="38D669C7" w14:textId="779315B4" w:rsidR="00EC1F86" w:rsidRDefault="00EC1F86" w:rsidP="00EC1F86">
      <w:pPr>
        <w:pStyle w:val="B1"/>
      </w:pPr>
      <w:r>
        <w:t>6.</w:t>
      </w:r>
      <w:r>
        <w:tab/>
      </w:r>
      <w:del w:id="166" w:author="liuliu1" w:date="2022-07-28T16:26:00Z">
        <w:r w:rsidDel="00DC7BC0">
          <w:delText>MNP</w:delText>
        </w:r>
      </w:del>
      <w:ins w:id="167" w:author="liuliu1" w:date="2022-07-28T16:26:00Z">
        <w:r w:rsidR="00DC7BC0">
          <w:t>MNPF</w:t>
        </w:r>
      </w:ins>
      <w:del w:id="168" w:author="liuliu1" w:date="2022-07-28T16:33:00Z">
        <w:r w:rsidDel="00F700E3">
          <w:delText xml:space="preserve"> NF</w:delText>
        </w:r>
      </w:del>
      <w:r>
        <w:t xml:space="preserve"> checks the portability status of the recipient GPSI and responds back with the target PLMN ID.</w:t>
      </w:r>
      <w:r w:rsidRPr="007F2A19">
        <w:t xml:space="preserve"> </w:t>
      </w:r>
    </w:p>
    <w:p w14:paraId="14A4C0F3" w14:textId="361F4A1F" w:rsidR="00EC1F86" w:rsidRPr="008F7DEE" w:rsidRDefault="00EC1F86" w:rsidP="00EC1F86">
      <w:pPr>
        <w:pStyle w:val="NO"/>
      </w:pPr>
      <w:r w:rsidRPr="008F7DEE">
        <w:t xml:space="preserve">NOTE: </w:t>
      </w:r>
      <w:r w:rsidRPr="007B6A46">
        <w:t xml:space="preserve">If SCP is co-located with </w:t>
      </w:r>
      <w:del w:id="169" w:author="liuliu1" w:date="2022-07-28T16:26:00Z">
        <w:r w:rsidRPr="007B6A46" w:rsidDel="00DC7BC0">
          <w:delText>MNP</w:delText>
        </w:r>
      </w:del>
      <w:ins w:id="170" w:author="liuliu1" w:date="2022-07-28T16:26:00Z">
        <w:r w:rsidR="00DC7BC0">
          <w:t>MNPF</w:t>
        </w:r>
      </w:ins>
      <w:r w:rsidRPr="007B6A46">
        <w:t xml:space="preserve">, steps between SCP and NRF to discover the </w:t>
      </w:r>
      <w:del w:id="171" w:author="liuliu1" w:date="2022-07-29T10:08:00Z">
        <w:r w:rsidRPr="007B6A46" w:rsidDel="000D0F6A">
          <w:delText>MNO</w:delText>
        </w:r>
      </w:del>
      <w:ins w:id="172" w:author="liuliu1" w:date="2022-07-29T10:08:00Z">
        <w:r w:rsidR="000D0F6A">
          <w:t>MNPF</w:t>
        </w:r>
      </w:ins>
      <w:r w:rsidRPr="007B6A46">
        <w:t xml:space="preserve">, and steps between SCP and </w:t>
      </w:r>
      <w:del w:id="173" w:author="liuliu1" w:date="2022-07-28T16:26:00Z">
        <w:r w:rsidRPr="007B6A46" w:rsidDel="00DC7BC0">
          <w:delText>MNP</w:delText>
        </w:r>
      </w:del>
      <w:ins w:id="174" w:author="liuliu1" w:date="2022-07-28T16:26:00Z">
        <w:r w:rsidR="00DC7BC0">
          <w:t>MNPF</w:t>
        </w:r>
      </w:ins>
      <w:r w:rsidRPr="007B6A46">
        <w:t xml:space="preserve"> can be skipped</w:t>
      </w:r>
      <w:r w:rsidRPr="008F7DEE">
        <w:t>.</w:t>
      </w:r>
    </w:p>
    <w:p w14:paraId="0F8AF2F6" w14:textId="77777777" w:rsidR="00EC1F86" w:rsidRDefault="00EC1F86" w:rsidP="00EC1F86">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6097822F" w14:textId="77777777" w:rsidR="00EC1F86" w:rsidRDefault="00EC1F86" w:rsidP="00EC1F86">
      <w:pPr>
        <w:pStyle w:val="B1"/>
        <w:rPr>
          <w:lang w:eastAsia="zh-CN"/>
        </w:rPr>
      </w:pPr>
      <w:r>
        <w:rPr>
          <w:lang w:eastAsia="zh-CN"/>
        </w:rPr>
        <w:t>8.</w:t>
      </w:r>
      <w:r>
        <w:rPr>
          <w:lang w:eastAsia="zh-CN"/>
        </w:rPr>
        <w:tab/>
        <w:t xml:space="preserve">SCP invokes </w:t>
      </w:r>
      <w:proofErr w:type="spellStart"/>
      <w:r>
        <w:rPr>
          <w:lang w:eastAsia="zh-CN"/>
        </w:rPr>
        <w:t>Nudm_UECM_</w:t>
      </w:r>
      <w:r w:rsidRPr="00B30B67">
        <w:rPr>
          <w:lang w:eastAsia="zh-CN"/>
        </w:rPr>
        <w:t>SendRoutingInfoForSM</w:t>
      </w:r>
      <w:proofErr w:type="spellEnd"/>
      <w:r>
        <w:rPr>
          <w:lang w:eastAsia="zh-CN"/>
        </w:rPr>
        <w:t xml:space="preserve"> (GPSI) to the UDM to get the serving node instance for UE.</w:t>
      </w:r>
    </w:p>
    <w:p w14:paraId="2F6A3578" w14:textId="77777777" w:rsidR="00EC1F86" w:rsidRDefault="00EC1F86" w:rsidP="00EC1F86">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p>
    <w:p w14:paraId="189201C1" w14:textId="77777777" w:rsidR="00EC1F86" w:rsidRDefault="00EC1F86" w:rsidP="00EC1F86">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proofErr w:type="spellStart"/>
      <w:r>
        <w:rPr>
          <w:lang w:eastAsia="zh-CN"/>
        </w:rPr>
        <w:t>Nudm_UECM_</w:t>
      </w:r>
      <w:r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45A15B1" w14:textId="77777777" w:rsidR="00EC1F86" w:rsidRDefault="00EC1F86" w:rsidP="00EC1F86">
      <w:pPr>
        <w:pStyle w:val="5"/>
      </w:pPr>
      <w:bookmarkStart w:id="175" w:name="_Toc100835055"/>
      <w:bookmarkStart w:id="176" w:name="_Toc101342901"/>
      <w:bookmarkStart w:id="177" w:name="_Toc106603230"/>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5"/>
      <w:bookmarkEnd w:id="176"/>
      <w:bookmarkEnd w:id="177"/>
    </w:p>
    <w:p w14:paraId="7EFEF333" w14:textId="45911878" w:rsidR="00EC1F86" w:rsidRPr="004A3F8B" w:rsidRDefault="00D9758B" w:rsidP="00EC1F86">
      <w:pPr>
        <w:pStyle w:val="TH"/>
      </w:pPr>
      <w:ins w:id="178" w:author="liuliu1" w:date="2022-07-29T09:50:00Z">
        <w:r>
          <w:object w:dxaOrig="8866" w:dyaOrig="6360" w14:anchorId="5287FA10">
            <v:shape id="_x0000_i1033" type="#_x0000_t75" style="width:443.5pt;height:318.05pt" o:ole="">
              <v:imagedata r:id="rId29" o:title=""/>
            </v:shape>
            <o:OLEObject Type="Embed" ProgID="Visio.Drawing.15" ShapeID="_x0000_i1033" DrawAspect="Content" ObjectID="_1721027518" r:id="rId30"/>
          </w:object>
        </w:r>
      </w:ins>
      <w:del w:id="179" w:author="liuliu1" w:date="2022-07-29T09:50:00Z">
        <w:r w:rsidR="00EC1F86" w:rsidDel="00D9758B">
          <w:object w:dxaOrig="8797" w:dyaOrig="6367" w14:anchorId="7FF5C984">
            <v:shape id="_x0000_i1034" type="#_x0000_t75" style="width:439.5pt;height:318.05pt" o:ole="">
              <v:imagedata r:id="rId31" o:title=""/>
            </v:shape>
            <o:OLEObject Type="Embed" ProgID="Visio.Drawing.15" ShapeID="_x0000_i1034" DrawAspect="Content" ObjectID="_1721027519" r:id="rId32"/>
          </w:object>
        </w:r>
      </w:del>
    </w:p>
    <w:p w14:paraId="15C4EBCF" w14:textId="77777777" w:rsidR="00EC1F86" w:rsidRPr="00A646F4" w:rsidRDefault="00EC1F86" w:rsidP="00EC1F86">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3E97167A" w14:textId="07B617C5" w:rsidR="00EC1F86" w:rsidRDefault="00EC1F86" w:rsidP="00EC1F86">
      <w:pPr>
        <w:pStyle w:val="B1"/>
        <w:rPr>
          <w:lang w:eastAsia="zh-CN"/>
        </w:rPr>
      </w:pPr>
      <w:r>
        <w:rPr>
          <w:lang w:eastAsia="zh-CN"/>
        </w:rPr>
        <w:lastRenderedPageBreak/>
        <w:t>1a-1b.</w:t>
      </w:r>
      <w:r>
        <w:rPr>
          <w:lang w:eastAsia="zh-CN"/>
        </w:rPr>
        <w:tab/>
        <w:t xml:space="preserve">If the </w:t>
      </w:r>
      <w:del w:id="180" w:author="liuliu1" w:date="2022-07-28T16:26:00Z">
        <w:r w:rsidDel="00DC7BC0">
          <w:rPr>
            <w:lang w:eastAsia="zh-CN"/>
          </w:rPr>
          <w:delText>MNP</w:delText>
        </w:r>
      </w:del>
      <w:ins w:id="181" w:author="liuliu1" w:date="2022-07-28T16:26:00Z">
        <w:r w:rsidR="00DC7BC0">
          <w:rPr>
            <w:lang w:eastAsia="zh-CN"/>
          </w:rPr>
          <w:t>MNPF</w:t>
        </w:r>
      </w:ins>
      <w:del w:id="182" w:author="liuliu1" w:date="2022-07-28T16:34:00Z">
        <w:r w:rsidDel="00F700E3">
          <w:rPr>
            <w:lang w:eastAsia="zh-CN"/>
          </w:rPr>
          <w:delText xml:space="preserve"> NF</w:delText>
        </w:r>
      </w:del>
      <w:r>
        <w:rPr>
          <w:lang w:eastAsia="zh-CN"/>
        </w:rPr>
        <w:t xml:space="preserve"> is deployed, t</w:t>
      </w:r>
      <w:r>
        <w:t xml:space="preserve">he </w:t>
      </w:r>
      <w:del w:id="183" w:author="liuliu1" w:date="2022-07-28T16:26:00Z">
        <w:r w:rsidDel="00DC7BC0">
          <w:delText>MNP</w:delText>
        </w:r>
      </w:del>
      <w:ins w:id="184" w:author="liuliu1" w:date="2022-07-28T16:26:00Z">
        <w:r w:rsidR="00DC7BC0">
          <w:t>MNPF</w:t>
        </w:r>
      </w:ins>
      <w:del w:id="185" w:author="liuliu1" w:date="2022-07-28T16:34:00Z">
        <w:r w:rsidDel="00F700E3">
          <w:delText xml:space="preserve"> NF</w:delText>
        </w:r>
      </w:del>
      <w:r>
        <w:t xml:space="preserve"> registers in the NRF with a new NF Type (e.g. </w:t>
      </w:r>
      <w:del w:id="186" w:author="liuliu1" w:date="2022-07-28T16:26:00Z">
        <w:r w:rsidDel="00DC7BC0">
          <w:delText>MNP</w:delText>
        </w:r>
      </w:del>
      <w:ins w:id="187" w:author="liuliu1" w:date="2022-07-28T16:26:00Z">
        <w:r w:rsidR="00DC7BC0">
          <w:t>MNPF</w:t>
        </w:r>
      </w:ins>
      <w:r>
        <w:t>).</w:t>
      </w:r>
    </w:p>
    <w:p w14:paraId="45461B97" w14:textId="77777777" w:rsidR="00EC1F86" w:rsidRDefault="00EC1F86" w:rsidP="00EC1F86">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2D9D3E75" w14:textId="77777777" w:rsidR="00EC1F86" w:rsidRPr="00865072" w:rsidRDefault="00EC1F86" w:rsidP="00EC1F86">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proofErr w:type="spellStart"/>
      <w:r>
        <w:rPr>
          <w:lang w:eastAsia="zh-CN"/>
        </w:rPr>
        <w:t>Nudm_UECM_</w:t>
      </w:r>
      <w:r w:rsidRPr="00B30B67">
        <w:rPr>
          <w:lang w:eastAsia="zh-CN"/>
        </w:rPr>
        <w:t>SendRoutingInfoForSM</w:t>
      </w:r>
      <w:proofErr w:type="spellEnd"/>
      <w:r>
        <w:t xml:space="preserve"> to the SCP</w:t>
      </w:r>
      <w:r>
        <w:rPr>
          <w:lang w:eastAsia="zh-CN"/>
        </w:rPr>
        <w:t xml:space="preserve"> to get the serving node instance for UE</w:t>
      </w:r>
      <w:r>
        <w:t xml:space="preserve"> from the UDM. The </w:t>
      </w:r>
      <w:proofErr w:type="spellStart"/>
      <w:r>
        <w:rPr>
          <w:lang w:eastAsia="zh-CN"/>
        </w:rPr>
        <w:t>Nudm_UECM_</w:t>
      </w:r>
      <w:r w:rsidRPr="00B30B67">
        <w:rPr>
          <w:lang w:eastAsia="zh-CN"/>
        </w:rPr>
        <w:t>SendRoutingInfoForSM</w:t>
      </w:r>
      <w:proofErr w:type="spellEnd"/>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w:t>
      </w:r>
      <w:proofErr w:type="spellStart"/>
      <w:r>
        <w:t>nw</w:t>
      </w:r>
      <w:proofErr w:type="spellEnd"/>
      <w:r>
        <w:t>-resolution"</w:t>
      </w:r>
      <w:r>
        <w:rPr>
          <w:lang w:eastAsia="zh-CN"/>
        </w:rPr>
        <w:t>)</w:t>
      </w:r>
      <w:r>
        <w:t xml:space="preserve"> indicating that Subscription Network resolution is delegated to the SCP.</w:t>
      </w:r>
      <w:r w:rsidRPr="0003661F">
        <w:t xml:space="preserve"> </w:t>
      </w:r>
      <w:r>
        <w:t>The "target-</w:t>
      </w:r>
      <w:proofErr w:type="spellStart"/>
      <w:r>
        <w:t>nw</w:t>
      </w:r>
      <w:proofErr w:type="spellEnd"/>
      <w:r>
        <w:t xml:space="preserve">-resolution" may also be sent </w:t>
      </w:r>
      <w:r w:rsidRPr="00D1205D">
        <w:rPr>
          <w:lang w:eastAsia="zh-CN"/>
        </w:rPr>
        <w:t>by an SCP to the next hop SCP</w:t>
      </w:r>
      <w:r>
        <w:rPr>
          <w:lang w:eastAsia="zh-CN"/>
        </w:rPr>
        <w:t>.</w:t>
      </w:r>
    </w:p>
    <w:p w14:paraId="0471D6BD" w14:textId="7AAD0A29" w:rsidR="00EC1F86" w:rsidRDefault="00EC1F86" w:rsidP="00EC1F86">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w:t>
      </w:r>
      <w:proofErr w:type="spellStart"/>
      <w:r>
        <w:t>nw</w:t>
      </w:r>
      <w:proofErr w:type="spellEnd"/>
      <w:r>
        <w:t>-resolution"</w:t>
      </w:r>
      <w:r>
        <w:rPr>
          <w:lang w:eastAsia="zh-CN"/>
        </w:rPr>
        <w:t xml:space="preserve"> shall query the NF service consumer (</w:t>
      </w:r>
      <w:del w:id="188" w:author="liuliu1" w:date="2022-07-28T16:26:00Z">
        <w:r w:rsidDel="00DC7BC0">
          <w:rPr>
            <w:lang w:eastAsia="zh-CN"/>
          </w:rPr>
          <w:delText>MNP</w:delText>
        </w:r>
      </w:del>
      <w:ins w:id="189" w:author="liuliu1" w:date="2022-07-28T16:26:00Z">
        <w:r w:rsidR="00DC7BC0">
          <w:rPr>
            <w:lang w:eastAsia="zh-CN"/>
          </w:rPr>
          <w:t>MNPF</w:t>
        </w:r>
      </w:ins>
      <w:r>
        <w:rPr>
          <w:lang w:eastAsia="zh-CN"/>
        </w:rPr>
        <w:t>)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1E47C809" w14:textId="499D998A" w:rsidR="00EC1F86" w:rsidRDefault="00EC1F86" w:rsidP="00EC1F86">
      <w:pPr>
        <w:pStyle w:val="B1"/>
        <w:rPr>
          <w:lang w:eastAsia="zh-CN"/>
        </w:rPr>
      </w:pPr>
      <w:r>
        <w:rPr>
          <w:lang w:eastAsia="zh-CN"/>
        </w:rPr>
        <w:t>5.</w:t>
      </w:r>
      <w:r>
        <w:rPr>
          <w:lang w:eastAsia="zh-CN"/>
        </w:rPr>
        <w:tab/>
      </w:r>
      <w:r>
        <w:t xml:space="preserve">The NRF determines the target PLMN of the recipients GPSI's subscription network using the SBI service of the </w:t>
      </w:r>
      <w:del w:id="190" w:author="liuliu1" w:date="2022-07-28T16:26:00Z">
        <w:r w:rsidDel="00DC7BC0">
          <w:delText>MNP</w:delText>
        </w:r>
      </w:del>
      <w:ins w:id="191" w:author="liuliu1" w:date="2022-07-28T16:26:00Z">
        <w:r w:rsidR="00DC7BC0">
          <w:t>MNPF</w:t>
        </w:r>
      </w:ins>
      <w:del w:id="192" w:author="liuliu1" w:date="2022-07-28T16:34:00Z">
        <w:r w:rsidDel="00F700E3">
          <w:delText xml:space="preserve"> NF</w:delText>
        </w:r>
      </w:del>
      <w:r>
        <w:t xml:space="preserve"> i.e. the NRF invokes </w:t>
      </w:r>
      <w:proofErr w:type="spellStart"/>
      <w:r>
        <w:t>N</w:t>
      </w:r>
      <w:del w:id="193" w:author="liuliu1" w:date="2022-07-28T16:26:00Z">
        <w:r w:rsidDel="00DC7BC0">
          <w:delText>mnp</w:delText>
        </w:r>
      </w:del>
      <w:ins w:id="194" w:author="liuliu1" w:date="2022-07-28T16:34:00Z">
        <w:r w:rsidR="00F700E3">
          <w:t>mnpf</w:t>
        </w:r>
      </w:ins>
      <w:r>
        <w:t>_NPStatus_Get</w:t>
      </w:r>
      <w:proofErr w:type="spellEnd"/>
      <w:r>
        <w:t xml:space="preserve"> (GPSI) to the </w:t>
      </w:r>
      <w:del w:id="195" w:author="liuliu1" w:date="2022-07-28T16:26:00Z">
        <w:r w:rsidDel="00DC7BC0">
          <w:delText>MNP</w:delText>
        </w:r>
      </w:del>
      <w:ins w:id="196" w:author="liuliu1" w:date="2022-07-28T16:26:00Z">
        <w:r w:rsidR="00DC7BC0">
          <w:t>MNPF</w:t>
        </w:r>
      </w:ins>
      <w:del w:id="197" w:author="liuliu1" w:date="2022-07-28T16:34:00Z">
        <w:r w:rsidDel="00F700E3">
          <w:delText xml:space="preserve"> NF</w:delText>
        </w:r>
      </w:del>
      <w:r>
        <w:t>. As an implementation choice the NRF may determine the target PLMN by other means, e.g. local configuration of ENUM query.</w:t>
      </w:r>
    </w:p>
    <w:p w14:paraId="42D1BDA9" w14:textId="3E182AE9" w:rsidR="00EC1F86" w:rsidRDefault="00EC1F86" w:rsidP="00EC1F86">
      <w:pPr>
        <w:pStyle w:val="B1"/>
      </w:pPr>
      <w:r>
        <w:t>6.</w:t>
      </w:r>
      <w:r>
        <w:tab/>
      </w:r>
      <w:del w:id="198" w:author="liuliu1" w:date="2022-07-28T16:26:00Z">
        <w:r w:rsidDel="00DC7BC0">
          <w:delText>MNP</w:delText>
        </w:r>
      </w:del>
      <w:ins w:id="199" w:author="liuliu1" w:date="2022-07-28T16:26:00Z">
        <w:r w:rsidR="00DC7BC0">
          <w:t>MNPF</w:t>
        </w:r>
      </w:ins>
      <w:del w:id="200" w:author="liuliu1" w:date="2022-07-28T16:34:00Z">
        <w:r w:rsidDel="00F700E3">
          <w:delText xml:space="preserve"> NF</w:delText>
        </w:r>
      </w:del>
      <w:r>
        <w:t xml:space="preserve"> checks the portability status of the recipient GPSI and responds back with the target PLMN ID.</w:t>
      </w:r>
    </w:p>
    <w:p w14:paraId="0365E5AC" w14:textId="77777777" w:rsidR="00EC1F86" w:rsidRDefault="00EC1F86" w:rsidP="00EC1F86">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7728B2D3" w14:textId="77777777" w:rsidR="00EC1F86" w:rsidRDefault="00EC1F86" w:rsidP="00EC1F86">
      <w:pPr>
        <w:pStyle w:val="B1"/>
        <w:rPr>
          <w:lang w:eastAsia="zh-CN"/>
        </w:rPr>
      </w:pPr>
      <w:r>
        <w:rPr>
          <w:lang w:eastAsia="zh-CN"/>
        </w:rPr>
        <w:t>8.</w:t>
      </w:r>
      <w:r>
        <w:rPr>
          <w:lang w:eastAsia="zh-CN"/>
        </w:rPr>
        <w:tab/>
        <w:t xml:space="preserve">SCP invokes </w:t>
      </w:r>
      <w:proofErr w:type="spellStart"/>
      <w:r>
        <w:rPr>
          <w:lang w:eastAsia="zh-CN"/>
        </w:rPr>
        <w:t>Nudm_UECM_</w:t>
      </w:r>
      <w:r w:rsidRPr="00B30B67">
        <w:rPr>
          <w:lang w:eastAsia="zh-CN"/>
        </w:rPr>
        <w:t>SendRoutingInfoForSM</w:t>
      </w:r>
      <w:proofErr w:type="spellEnd"/>
      <w:r>
        <w:rPr>
          <w:lang w:eastAsia="zh-CN"/>
        </w:rPr>
        <w:t xml:space="preserve"> (GPSI) to the UDM to get the serving node instance for UE.</w:t>
      </w:r>
    </w:p>
    <w:p w14:paraId="6F614375" w14:textId="77777777" w:rsidR="00EC1F86" w:rsidRDefault="00EC1F86" w:rsidP="00EC1F86">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p>
    <w:p w14:paraId="0165D49F" w14:textId="77777777" w:rsidR="00EC1F86" w:rsidRDefault="00EC1F86" w:rsidP="00EC1F86">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proofErr w:type="spellStart"/>
      <w:r>
        <w:rPr>
          <w:lang w:eastAsia="zh-CN"/>
        </w:rPr>
        <w:t>Nudm_UECM_</w:t>
      </w:r>
      <w:r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A9A87A4" w14:textId="542A6313" w:rsidR="00EC1F86" w:rsidRDefault="00EC1F86" w:rsidP="00EC1F86">
      <w:pPr>
        <w:pStyle w:val="5"/>
      </w:pPr>
      <w:bookmarkStart w:id="201" w:name="_Toc100835056"/>
      <w:bookmarkStart w:id="202" w:name="_Toc101342902"/>
      <w:bookmarkStart w:id="203" w:name="_Toc10660323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w:t>
      </w:r>
      <w:del w:id="204" w:author="liuliu1" w:date="2022-07-28T16:26:00Z">
        <w:r w:rsidDel="00DC7BC0">
          <w:delText>MNP</w:delText>
        </w:r>
      </w:del>
      <w:ins w:id="205" w:author="liuliu1" w:date="2022-07-28T16:26:00Z">
        <w:r w:rsidR="00DC7BC0">
          <w:t>MNPF</w:t>
        </w:r>
      </w:ins>
      <w:r>
        <w:rPr>
          <w:lang w:eastAsia="zh-CN"/>
        </w:rPr>
        <w:t xml:space="preserve"> for Direct routing</w:t>
      </w:r>
      <w:bookmarkEnd w:id="201"/>
      <w:bookmarkEnd w:id="202"/>
      <w:bookmarkEnd w:id="203"/>
    </w:p>
    <w:p w14:paraId="55527B0A" w14:textId="4032F613" w:rsidR="00EC1F86" w:rsidRDefault="00EC1F86" w:rsidP="00EC1F86">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 xml:space="preserve">-1 shows the procedure for Direct Communication with Delegated Discovery, the SCP is the service consumer of the GPSI-to-Subscription-Network resolution service in </w:t>
      </w:r>
      <w:del w:id="206" w:author="liuliu1" w:date="2022-07-28T16:26:00Z">
        <w:r w:rsidDel="00DC7BC0">
          <w:delText>MNP</w:delText>
        </w:r>
      </w:del>
      <w:ins w:id="207" w:author="liuliu1" w:date="2022-07-28T16:26:00Z">
        <w:r w:rsidR="00DC7BC0">
          <w:t>MNPF</w:t>
        </w:r>
      </w:ins>
      <w:del w:id="208" w:author="liuliu1" w:date="2022-07-28T16:35:00Z">
        <w:r w:rsidDel="00F700E3">
          <w:delText xml:space="preserve"> NF</w:delText>
        </w:r>
      </w:del>
      <w:r>
        <w:t xml:space="preserve"> and routes an SBI message based on GPSI when direct routing of </w:t>
      </w:r>
      <w:del w:id="209" w:author="liuliu1" w:date="2022-07-28T16:26:00Z">
        <w:r w:rsidDel="00DC7BC0">
          <w:delText>MNP</w:delText>
        </w:r>
      </w:del>
      <w:ins w:id="210" w:author="liuliu1" w:date="2022-07-28T16:26:00Z">
        <w:r w:rsidR="00DC7BC0">
          <w:t>MNPF</w:t>
        </w:r>
      </w:ins>
      <w:r>
        <w:t xml:space="preserve"> is implemented.</w:t>
      </w:r>
    </w:p>
    <w:p w14:paraId="5847197B" w14:textId="3F4B09DE" w:rsidR="00EC1F86" w:rsidRDefault="00D9758B" w:rsidP="00EC1F86">
      <w:pPr>
        <w:pStyle w:val="TH"/>
      </w:pPr>
      <w:ins w:id="211" w:author="liuliu1" w:date="2022-07-29T09:51:00Z">
        <w:r>
          <w:object w:dxaOrig="10756" w:dyaOrig="8760" w14:anchorId="3B870C84">
            <v:shape id="_x0000_i1035" type="#_x0000_t75" style="width:481.9pt;height:392.25pt" o:ole="">
              <v:imagedata r:id="rId33" o:title=""/>
            </v:shape>
            <o:OLEObject Type="Embed" ProgID="Visio.Drawing.15" ShapeID="_x0000_i1035" DrawAspect="Content" ObjectID="_1721027520" r:id="rId34"/>
          </w:object>
        </w:r>
      </w:ins>
      <w:del w:id="212" w:author="liuliu1" w:date="2022-07-29T09:51:00Z">
        <w:r w:rsidR="00EC1F86" w:rsidDel="00D9758B">
          <w:object w:dxaOrig="10770" w:dyaOrig="8775" w14:anchorId="1340CB6F">
            <v:shape id="_x0000_i1036" type="#_x0000_t75" style="width:481.45pt;height:391.35pt" o:ole="">
              <v:imagedata r:id="rId35" o:title=""/>
            </v:shape>
            <o:OLEObject Type="Embed" ProgID="Visio.Drawing.15" ShapeID="_x0000_i1036" DrawAspect="Content" ObjectID="_1721027521" r:id="rId36"/>
          </w:object>
        </w:r>
      </w:del>
    </w:p>
    <w:p w14:paraId="3AA95E46" w14:textId="4BD582F7" w:rsidR="00EC1F86" w:rsidRDefault="00EC1F86" w:rsidP="00EC1F86">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 xml:space="preserve">-1 SCP supports the GPSI-to-Subscription-Network resolution with </w:t>
      </w:r>
      <w:del w:id="213" w:author="liuliu1" w:date="2022-07-28T16:26:00Z">
        <w:r w:rsidDel="00DC7BC0">
          <w:delText>MNP</w:delText>
        </w:r>
      </w:del>
      <w:ins w:id="214" w:author="liuliu1" w:date="2022-07-28T16:26:00Z">
        <w:r w:rsidR="00DC7BC0">
          <w:t>MNPF</w:t>
        </w:r>
      </w:ins>
      <w:r>
        <w:t xml:space="preserve"> for Direct Routing</w:t>
      </w:r>
    </w:p>
    <w:p w14:paraId="0E926E10" w14:textId="55F59A2D" w:rsidR="00EC1F86" w:rsidRPr="00527ABA" w:rsidRDefault="00EC1F86" w:rsidP="00EC1F86">
      <w:pPr>
        <w:pStyle w:val="B1"/>
        <w:rPr>
          <w:lang w:eastAsia="zh-CN"/>
        </w:rPr>
      </w:pPr>
      <w:r>
        <w:t>1.</w:t>
      </w:r>
      <w:r>
        <w:tab/>
      </w:r>
      <w:r>
        <w:rPr>
          <w:lang w:eastAsia="zh-CN"/>
        </w:rPr>
        <w:t xml:space="preserve">If the </w:t>
      </w:r>
      <w:del w:id="215" w:author="liuliu1" w:date="2022-07-28T16:26:00Z">
        <w:r w:rsidDel="00DC7BC0">
          <w:rPr>
            <w:lang w:eastAsia="zh-CN"/>
          </w:rPr>
          <w:delText>MNP</w:delText>
        </w:r>
      </w:del>
      <w:ins w:id="216" w:author="liuliu1" w:date="2022-07-28T16:26:00Z">
        <w:r w:rsidR="00DC7BC0">
          <w:rPr>
            <w:lang w:eastAsia="zh-CN"/>
          </w:rPr>
          <w:t>MNPF</w:t>
        </w:r>
      </w:ins>
      <w:del w:id="217" w:author="liuliu1" w:date="2022-07-28T16:35:00Z">
        <w:r w:rsidDel="00F700E3">
          <w:rPr>
            <w:lang w:eastAsia="zh-CN"/>
          </w:rPr>
          <w:delText xml:space="preserve"> NF</w:delText>
        </w:r>
      </w:del>
      <w:r>
        <w:rPr>
          <w:lang w:eastAsia="zh-CN"/>
        </w:rPr>
        <w:t xml:space="preserve"> is deployed, t</w:t>
      </w:r>
      <w:r>
        <w:t xml:space="preserve">he </w:t>
      </w:r>
      <w:del w:id="218" w:author="liuliu1" w:date="2022-07-28T16:26:00Z">
        <w:r w:rsidDel="00DC7BC0">
          <w:delText>MNP</w:delText>
        </w:r>
      </w:del>
      <w:ins w:id="219" w:author="liuliu1" w:date="2022-07-28T16:26:00Z">
        <w:r w:rsidR="00DC7BC0">
          <w:t>MNPF</w:t>
        </w:r>
      </w:ins>
      <w:del w:id="220" w:author="liuliu1" w:date="2022-07-28T16:35:00Z">
        <w:r w:rsidDel="00F700E3">
          <w:delText xml:space="preserve"> NF</w:delText>
        </w:r>
      </w:del>
      <w:r>
        <w:t xml:space="preserve"> registers in the NRF with a new NF Type (e.g. </w:t>
      </w:r>
      <w:del w:id="221" w:author="liuliu1" w:date="2022-07-28T16:26:00Z">
        <w:r w:rsidDel="00DC7BC0">
          <w:delText>MNP</w:delText>
        </w:r>
      </w:del>
      <w:ins w:id="222" w:author="liuliu1" w:date="2022-07-28T16:26:00Z">
        <w:r w:rsidR="00DC7BC0">
          <w:t>MNPF</w:t>
        </w:r>
      </w:ins>
      <w:r>
        <w:t>).</w:t>
      </w:r>
    </w:p>
    <w:p w14:paraId="22950BFE" w14:textId="77777777" w:rsidR="00EC1F86" w:rsidRDefault="00EC1F86" w:rsidP="00EC1F86">
      <w:pPr>
        <w:pStyle w:val="B1"/>
      </w:pPr>
      <w:r>
        <w:t>2.</w:t>
      </w:r>
      <w:r>
        <w:tab/>
      </w:r>
      <w:r w:rsidRPr="00527ABA">
        <w:t xml:space="preserve">The </w:t>
      </w:r>
      <w:r w:rsidRPr="00527ABA">
        <w:rPr>
          <w:lang w:eastAsia="zh-CN"/>
        </w:rPr>
        <w:t xml:space="preserve">SMS-GMSC </w:t>
      </w:r>
      <w:r w:rsidRPr="00527ABA">
        <w:t xml:space="preserve">sends </w:t>
      </w:r>
      <w:proofErr w:type="spellStart"/>
      <w:r>
        <w:rPr>
          <w:lang w:eastAsia="zh-CN"/>
        </w:rPr>
        <w:t>Nudm_UECM_</w:t>
      </w:r>
      <w:r w:rsidRPr="00B30B67">
        <w:rPr>
          <w:lang w:eastAsia="zh-CN"/>
        </w:rPr>
        <w:t>SendRoutingInfoForSM</w:t>
      </w:r>
      <w:proofErr w:type="spellEnd"/>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proofErr w:type="spellStart"/>
      <w:r>
        <w:rPr>
          <w:lang w:eastAsia="zh-CN"/>
        </w:rPr>
        <w:t>Nudm_UECM_</w:t>
      </w:r>
      <w:r w:rsidRPr="00B30B67">
        <w:rPr>
          <w:lang w:eastAsia="zh-CN"/>
        </w:rPr>
        <w:t>SendRoutingInfoForSM</w:t>
      </w:r>
      <w:proofErr w:type="spellEnd"/>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4AF9E13F" w14:textId="19DDB54F" w:rsidR="00EC1F86" w:rsidRDefault="00EC1F86" w:rsidP="00EC1F86">
      <w:pPr>
        <w:pStyle w:val="B1"/>
      </w:pPr>
      <w:r>
        <w:t>3-4.</w:t>
      </w:r>
      <w:r>
        <w:tab/>
        <w:t xml:space="preserve">The </w:t>
      </w:r>
      <w:r w:rsidRPr="00140E21">
        <w:rPr>
          <w:lang w:eastAsia="zh-CN"/>
        </w:rPr>
        <w:t>S</w:t>
      </w:r>
      <w:r>
        <w:rPr>
          <w:lang w:eastAsia="zh-CN"/>
        </w:rPr>
        <w:t xml:space="preserve">CP shall query the NRF to find the </w:t>
      </w:r>
      <w:del w:id="223" w:author="liuliu1" w:date="2022-07-28T16:26:00Z">
        <w:r w:rsidDel="00DC7BC0">
          <w:rPr>
            <w:lang w:eastAsia="zh-CN"/>
          </w:rPr>
          <w:delText>MNP</w:delText>
        </w:r>
      </w:del>
      <w:ins w:id="224" w:author="liuliu1" w:date="2022-07-28T16:26:00Z">
        <w:r w:rsidR="00DC7BC0">
          <w:rPr>
            <w:lang w:eastAsia="zh-CN"/>
          </w:rPr>
          <w:t>MNPF</w:t>
        </w:r>
      </w:ins>
      <w:r>
        <w:rPr>
          <w:lang w:eastAsia="zh-CN"/>
        </w:rPr>
        <w:t xml:space="preserve"> </w:t>
      </w:r>
      <w:r>
        <w:rPr>
          <w:iCs/>
          <w:lang w:eastAsia="zh-CN"/>
        </w:rPr>
        <w:t xml:space="preserve">instance that </w:t>
      </w:r>
      <w:r w:rsidRPr="00187788">
        <w:rPr>
          <w:iCs/>
          <w:lang w:eastAsia="zh-CN"/>
        </w:rPr>
        <w:t xml:space="preserve">manages the </w:t>
      </w:r>
      <w:r>
        <w:t>PLMN ID of the recipients GPSI's subscription network.</w:t>
      </w:r>
    </w:p>
    <w:p w14:paraId="6F42FCC9" w14:textId="5C57B36A" w:rsidR="00EC1F86" w:rsidRPr="007B6A46" w:rsidRDefault="00EC1F86" w:rsidP="00EC1F86">
      <w:pPr>
        <w:pStyle w:val="B1"/>
      </w:pPr>
      <w:r>
        <w:t>5.</w:t>
      </w:r>
      <w:r>
        <w:tab/>
        <w:t xml:space="preserve">The SCP determines the target PLMN of the recipients GPSI's subscription network using the SBI service of the </w:t>
      </w:r>
      <w:del w:id="225" w:author="liuliu1" w:date="2022-07-28T16:26:00Z">
        <w:r w:rsidDel="00DC7BC0">
          <w:delText>MNP</w:delText>
        </w:r>
      </w:del>
      <w:ins w:id="226" w:author="liuliu1" w:date="2022-07-28T16:26:00Z">
        <w:r w:rsidR="00DC7BC0">
          <w:t>MNPF</w:t>
        </w:r>
      </w:ins>
      <w:del w:id="227" w:author="liuliu1" w:date="2022-07-28T16:35:00Z">
        <w:r w:rsidDel="00F700E3">
          <w:delText xml:space="preserve"> NF</w:delText>
        </w:r>
      </w:del>
      <w:r>
        <w:t xml:space="preserve"> i.e. the SCP invokes </w:t>
      </w:r>
      <w:bookmarkStart w:id="228" w:name="_Hlk99119881"/>
      <w:proofErr w:type="spellStart"/>
      <w:r>
        <w:t>N</w:t>
      </w:r>
      <w:del w:id="229" w:author="liuliu1" w:date="2022-07-28T16:26:00Z">
        <w:r w:rsidDel="00DC7BC0">
          <w:delText>mnp</w:delText>
        </w:r>
      </w:del>
      <w:ins w:id="230" w:author="liuliu1" w:date="2022-07-28T16:35:00Z">
        <w:r w:rsidR="00F700E3">
          <w:t>mnpf</w:t>
        </w:r>
      </w:ins>
      <w:r>
        <w:t>_NPStatus_Get</w:t>
      </w:r>
      <w:bookmarkEnd w:id="228"/>
      <w:proofErr w:type="spellEnd"/>
      <w:r>
        <w:t xml:space="preserve"> (GPSI) to the </w:t>
      </w:r>
      <w:del w:id="231" w:author="liuliu1" w:date="2022-07-28T16:26:00Z">
        <w:r w:rsidDel="00DC7BC0">
          <w:delText>MNP</w:delText>
        </w:r>
      </w:del>
      <w:ins w:id="232" w:author="liuliu1" w:date="2022-07-28T16:26:00Z">
        <w:r w:rsidR="00DC7BC0">
          <w:t>MNPF</w:t>
        </w:r>
      </w:ins>
      <w:del w:id="233" w:author="liuliu1" w:date="2022-07-28T16:35:00Z">
        <w:r w:rsidDel="00F700E3">
          <w:delText xml:space="preserve"> NF</w:delText>
        </w:r>
      </w:del>
      <w:r>
        <w:t>.</w:t>
      </w:r>
      <w:r w:rsidRPr="007B6A46">
        <w:t xml:space="preserve"> </w:t>
      </w:r>
    </w:p>
    <w:p w14:paraId="77E88F1F" w14:textId="2B8ADD33" w:rsidR="00EC1F86" w:rsidRDefault="00EC1F86" w:rsidP="00EC1F86">
      <w:pPr>
        <w:pStyle w:val="B1"/>
      </w:pPr>
      <w:r>
        <w:t>6.</w:t>
      </w:r>
      <w:r>
        <w:tab/>
      </w:r>
      <w:del w:id="234" w:author="liuliu1" w:date="2022-07-28T16:26:00Z">
        <w:r w:rsidDel="00DC7BC0">
          <w:delText>MNP</w:delText>
        </w:r>
      </w:del>
      <w:ins w:id="235" w:author="liuliu1" w:date="2022-07-28T16:26:00Z">
        <w:r w:rsidR="00DC7BC0">
          <w:t>MNPF</w:t>
        </w:r>
      </w:ins>
      <w:del w:id="236" w:author="liuliu1" w:date="2022-07-28T16:36:00Z">
        <w:r w:rsidDel="00F700E3">
          <w:delText xml:space="preserve"> NF</w:delText>
        </w:r>
      </w:del>
      <w:r>
        <w:t xml:space="preserve"> checks the portability status of the recipient GPSI and responds back with the target PLMN ID.</w:t>
      </w:r>
      <w:r w:rsidRPr="007F2A19">
        <w:t xml:space="preserve"> </w:t>
      </w:r>
    </w:p>
    <w:p w14:paraId="2FC78BE1" w14:textId="60920158" w:rsidR="00EC1F86" w:rsidRDefault="00EC1F86" w:rsidP="00EC1F86">
      <w:pPr>
        <w:pStyle w:val="NO"/>
      </w:pPr>
      <w:r w:rsidRPr="008F7DEE">
        <w:t>NOTE</w:t>
      </w:r>
      <w:r>
        <w:t> 1</w:t>
      </w:r>
      <w:r w:rsidRPr="008F7DEE">
        <w:t xml:space="preserve">: </w:t>
      </w:r>
      <w:r w:rsidRPr="007B6A46">
        <w:t xml:space="preserve">If SCP is co-located with </w:t>
      </w:r>
      <w:del w:id="237" w:author="liuliu1" w:date="2022-07-28T16:26:00Z">
        <w:r w:rsidRPr="007B6A46" w:rsidDel="00DC7BC0">
          <w:delText>MNP</w:delText>
        </w:r>
      </w:del>
      <w:ins w:id="238" w:author="liuliu1" w:date="2022-07-28T16:26:00Z">
        <w:r w:rsidR="00DC7BC0">
          <w:t>MNPF</w:t>
        </w:r>
      </w:ins>
      <w:r w:rsidRPr="007B6A46">
        <w:t xml:space="preserve">, steps between SCP and NRF to discover the </w:t>
      </w:r>
      <w:del w:id="239" w:author="liuliu1" w:date="2022-07-29T10:08:00Z">
        <w:r w:rsidRPr="007B6A46" w:rsidDel="000D0F6A">
          <w:delText>MNO</w:delText>
        </w:r>
      </w:del>
      <w:ins w:id="240" w:author="liuliu1" w:date="2022-07-29T10:08:00Z">
        <w:r w:rsidR="000D0F6A">
          <w:t>MNPF</w:t>
        </w:r>
      </w:ins>
      <w:r w:rsidRPr="007B6A46">
        <w:t xml:space="preserve">, and steps between SCP and </w:t>
      </w:r>
      <w:del w:id="241" w:author="liuliu1" w:date="2022-07-28T16:26:00Z">
        <w:r w:rsidRPr="007B6A46" w:rsidDel="00DC7BC0">
          <w:delText>MNP</w:delText>
        </w:r>
      </w:del>
      <w:ins w:id="242" w:author="liuliu1" w:date="2022-07-28T16:26:00Z">
        <w:r w:rsidR="00DC7BC0">
          <w:t>MNPF</w:t>
        </w:r>
      </w:ins>
      <w:r w:rsidRPr="007B6A46">
        <w:t xml:space="preserve"> can be skipped</w:t>
      </w:r>
      <w:r w:rsidRPr="008F7DEE">
        <w:t>.</w:t>
      </w:r>
    </w:p>
    <w:p w14:paraId="154DF4B5" w14:textId="7CC0D17B" w:rsidR="00EC1F86" w:rsidRPr="008F7DEE" w:rsidRDefault="00EC1F86" w:rsidP="00EC1F86">
      <w:pPr>
        <w:pStyle w:val="NO"/>
      </w:pPr>
      <w:r w:rsidRPr="008F7DEE">
        <w:t>NOTE</w:t>
      </w:r>
      <w:r>
        <w:t> 2</w:t>
      </w:r>
      <w:r w:rsidRPr="008F7DEE">
        <w:t xml:space="preserve">: </w:t>
      </w:r>
      <w:r w:rsidRPr="003E05BB">
        <w:t xml:space="preserve">When the recipient GPSI belongs to the same country as the originating network and </w:t>
      </w:r>
      <w:del w:id="243" w:author="liuliu1" w:date="2022-07-28T16:26:00Z">
        <w:r w:rsidRPr="003E05BB" w:rsidDel="00DC7BC0">
          <w:delText>MNP</w:delText>
        </w:r>
      </w:del>
      <w:ins w:id="244" w:author="liuliu1" w:date="2022-07-28T16:26:00Z">
        <w:r w:rsidR="00DC7BC0">
          <w:t>MNPF</w:t>
        </w:r>
      </w:ins>
      <w:r w:rsidRPr="003E05BB">
        <w:t xml:space="preserve"> is not implemented in the country, </w:t>
      </w:r>
      <w:r w:rsidRPr="007B6A46">
        <w:t xml:space="preserve">steps between SCP and </w:t>
      </w:r>
      <w:del w:id="245" w:author="liuliu1" w:date="2022-07-28T16:26:00Z">
        <w:r w:rsidRPr="007B6A46" w:rsidDel="00DC7BC0">
          <w:delText>MNP</w:delText>
        </w:r>
      </w:del>
      <w:ins w:id="246" w:author="liuliu1" w:date="2022-07-28T16:26:00Z">
        <w:r w:rsidR="00DC7BC0">
          <w:t>MNPF</w:t>
        </w:r>
      </w:ins>
      <w:r w:rsidRPr="007B6A46">
        <w:t xml:space="preserve"> can be skipped</w:t>
      </w:r>
      <w:r>
        <w:t>. In this case the SMS-GMSC or SCP determines the target PLMN ID from the recipient's GPSI Prefix (e.g. CC+NDC) based on local configuration.</w:t>
      </w:r>
    </w:p>
    <w:p w14:paraId="6AB17F8B" w14:textId="77777777" w:rsidR="00EC1F86" w:rsidRDefault="00EC1F86" w:rsidP="00EC1F86">
      <w:pPr>
        <w:pStyle w:val="B1"/>
      </w:pPr>
      <w:r>
        <w:lastRenderedPageBreak/>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676F5C0" w14:textId="77777777" w:rsidR="00EC1F86" w:rsidRDefault="00EC1F86" w:rsidP="00EC1F86">
      <w:pPr>
        <w:pStyle w:val="B1"/>
      </w:pPr>
      <w:r>
        <w:t>9-10.</w:t>
      </w:r>
      <w:r>
        <w:tab/>
      </w:r>
      <w:r>
        <w:rPr>
          <w:lang w:eastAsia="zh-CN"/>
        </w:rPr>
        <w:t xml:space="preserve">SCP invokes </w:t>
      </w:r>
      <w:proofErr w:type="spellStart"/>
      <w:r>
        <w:rPr>
          <w:lang w:eastAsia="zh-CN"/>
        </w:rPr>
        <w:t>Nudm_UECM_</w:t>
      </w:r>
      <w:r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r>
        <w:t>.</w:t>
      </w:r>
    </w:p>
    <w:p w14:paraId="0CBEA311" w14:textId="77777777" w:rsidR="00EC1F86" w:rsidRDefault="00EC1F86" w:rsidP="00EC1F86">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proofErr w:type="spellStart"/>
      <w:r>
        <w:rPr>
          <w:lang w:eastAsia="zh-CN"/>
        </w:rPr>
        <w:t>Nudm_UECM_</w:t>
      </w:r>
      <w:r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08826E43" w14:textId="0C31518D" w:rsidR="00EC1F86" w:rsidRDefault="00EC1F86" w:rsidP="00EC1F86">
      <w:pPr>
        <w:pStyle w:val="5"/>
      </w:pPr>
      <w:bookmarkStart w:id="247" w:name="_Toc100835057"/>
      <w:bookmarkStart w:id="248" w:name="_Toc101342903"/>
      <w:bookmarkStart w:id="249" w:name="_Toc106603232"/>
      <w:bookmarkStart w:id="250" w:name="_Toc19777613"/>
      <w:bookmarkStart w:id="251" w:name="_Toc27740910"/>
      <w:bookmarkStart w:id="252" w:name="_Toc36054289"/>
      <w:bookmarkStart w:id="253" w:name="_Toc44874165"/>
      <w:bookmarkStart w:id="254" w:name="_Toc51863143"/>
      <w:bookmarkStart w:id="255" w:name="_Toc57980572"/>
      <w:bookmarkStart w:id="256" w:name="_Toc8254995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w:t>
      </w:r>
      <w:del w:id="257" w:author="liuliu1" w:date="2022-07-28T16:26:00Z">
        <w:r w:rsidDel="00DC7BC0">
          <w:delText>MNP</w:delText>
        </w:r>
      </w:del>
      <w:ins w:id="258" w:author="liuliu1" w:date="2022-07-28T16:26:00Z">
        <w:r w:rsidR="00DC7BC0">
          <w:t>MNPF</w:t>
        </w:r>
      </w:ins>
      <w:r>
        <w:rPr>
          <w:lang w:eastAsia="zh-CN"/>
        </w:rPr>
        <w:t xml:space="preserve"> for Indirect routing</w:t>
      </w:r>
      <w:bookmarkEnd w:id="247"/>
      <w:bookmarkEnd w:id="248"/>
      <w:bookmarkEnd w:id="249"/>
    </w:p>
    <w:p w14:paraId="0ECCC4D4" w14:textId="64D71410" w:rsidR="00EC1F86" w:rsidRDefault="00EC1F86" w:rsidP="00EC1F86">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shows the procedure for Indirect Communication with Delegated Discovery, the SCP is the service consumer of the GPSI-to-Subscription-Network resolution service in </w:t>
      </w:r>
      <w:del w:id="259" w:author="liuliu1" w:date="2022-07-28T16:26:00Z">
        <w:r w:rsidDel="00DC7BC0">
          <w:delText>MNP</w:delText>
        </w:r>
      </w:del>
      <w:ins w:id="260" w:author="liuliu1" w:date="2022-07-28T16:26:00Z">
        <w:r w:rsidR="00DC7BC0">
          <w:t>MNPF</w:t>
        </w:r>
      </w:ins>
      <w:r>
        <w:t xml:space="preserve"> NF and routes an SBI message based on GPSI when indirect routing of </w:t>
      </w:r>
      <w:del w:id="261" w:author="liuliu1" w:date="2022-07-28T16:26:00Z">
        <w:r w:rsidDel="00DC7BC0">
          <w:delText>MNP</w:delText>
        </w:r>
      </w:del>
      <w:ins w:id="262" w:author="liuliu1" w:date="2022-07-28T16:26:00Z">
        <w:r w:rsidR="00DC7BC0">
          <w:t>MNPF</w:t>
        </w:r>
      </w:ins>
      <w:r>
        <w:t xml:space="preserve"> is implemented.</w:t>
      </w:r>
    </w:p>
    <w:p w14:paraId="60A7AD3D" w14:textId="78063595" w:rsidR="00EC1F86" w:rsidRDefault="00EC1F86" w:rsidP="00EC1F86">
      <w:pPr>
        <w:pStyle w:val="TH"/>
      </w:pPr>
      <w:r w:rsidRPr="005127B6">
        <w:lastRenderedPageBreak/>
        <w:t xml:space="preserve"> </w:t>
      </w:r>
      <w:ins w:id="263" w:author="liuliu1" w:date="2022-07-29T09:54:00Z">
        <w:r w:rsidR="00BC0026">
          <w:object w:dxaOrig="10756" w:dyaOrig="8760" w14:anchorId="541DC8FE">
            <v:shape id="_x0000_i1037" type="#_x0000_t75" style="width:481.9pt;height:392.25pt" o:ole="">
              <v:imagedata r:id="rId37" o:title=""/>
            </v:shape>
            <o:OLEObject Type="Embed" ProgID="Visio.Drawing.15" ShapeID="_x0000_i1037" DrawAspect="Content" ObjectID="_1721027522" r:id="rId38"/>
          </w:object>
        </w:r>
      </w:ins>
      <w:del w:id="264" w:author="liuliu1" w:date="2022-07-29T09:54:00Z">
        <w:r w:rsidDel="00BC0026">
          <w:object w:dxaOrig="10770" w:dyaOrig="8775" w14:anchorId="37C92C2E">
            <v:shape id="_x0000_i1038" type="#_x0000_t75" style="width:481.45pt;height:391.35pt" o:ole="">
              <v:imagedata r:id="rId39" o:title=""/>
            </v:shape>
            <o:OLEObject Type="Embed" ProgID="Visio.Drawing.15" ShapeID="_x0000_i1038" DrawAspect="Content" ObjectID="_1721027523" r:id="rId40"/>
          </w:object>
        </w:r>
      </w:del>
    </w:p>
    <w:p w14:paraId="1BADEE28" w14:textId="2A298CF2" w:rsidR="00EC1F86" w:rsidRDefault="00EC1F86" w:rsidP="00EC1F86">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w:t>
      </w:r>
      <w:del w:id="265" w:author="liuliu1" w:date="2022-07-28T16:26:00Z">
        <w:r w:rsidDel="00DC7BC0">
          <w:delText>MNP</w:delText>
        </w:r>
      </w:del>
      <w:ins w:id="266" w:author="liuliu1" w:date="2022-07-28T16:26:00Z">
        <w:r w:rsidR="00DC7BC0">
          <w:t>MNPF</w:t>
        </w:r>
      </w:ins>
      <w:r>
        <w:rPr>
          <w:lang w:eastAsia="zh-CN"/>
        </w:rPr>
        <w:t xml:space="preserve"> for Indirect routing</w:t>
      </w:r>
    </w:p>
    <w:p w14:paraId="7A9624B5" w14:textId="5F98D7A9" w:rsidR="00EC1F86" w:rsidRPr="00527ABA" w:rsidRDefault="00EC1F86" w:rsidP="00EC1F86">
      <w:pPr>
        <w:pStyle w:val="B1"/>
        <w:rPr>
          <w:lang w:eastAsia="zh-CN"/>
        </w:rPr>
      </w:pPr>
      <w:r>
        <w:t>1.</w:t>
      </w:r>
      <w:r>
        <w:tab/>
      </w:r>
      <w:r>
        <w:rPr>
          <w:lang w:eastAsia="zh-CN"/>
        </w:rPr>
        <w:t xml:space="preserve">If the </w:t>
      </w:r>
      <w:del w:id="267" w:author="liuliu1" w:date="2022-07-28T16:26:00Z">
        <w:r w:rsidDel="00DC7BC0">
          <w:rPr>
            <w:lang w:eastAsia="zh-CN"/>
          </w:rPr>
          <w:delText>MNP</w:delText>
        </w:r>
      </w:del>
      <w:ins w:id="268" w:author="liuliu1" w:date="2022-07-28T16:26:00Z">
        <w:r w:rsidR="00DC7BC0">
          <w:rPr>
            <w:lang w:eastAsia="zh-CN"/>
          </w:rPr>
          <w:t>MNPF</w:t>
        </w:r>
      </w:ins>
      <w:del w:id="269" w:author="liuliu1" w:date="2022-07-28T16:36:00Z">
        <w:r w:rsidDel="0054114C">
          <w:rPr>
            <w:lang w:eastAsia="zh-CN"/>
          </w:rPr>
          <w:delText xml:space="preserve"> NF</w:delText>
        </w:r>
      </w:del>
      <w:r>
        <w:rPr>
          <w:lang w:eastAsia="zh-CN"/>
        </w:rPr>
        <w:t xml:space="preserve"> is deployed in the Number Range Holder PLMN, t</w:t>
      </w:r>
      <w:r>
        <w:t xml:space="preserve">he </w:t>
      </w:r>
      <w:del w:id="270" w:author="liuliu1" w:date="2022-07-28T16:26:00Z">
        <w:r w:rsidDel="00DC7BC0">
          <w:delText>MNP</w:delText>
        </w:r>
      </w:del>
      <w:ins w:id="271" w:author="liuliu1" w:date="2022-07-28T16:26:00Z">
        <w:r w:rsidR="00DC7BC0">
          <w:t>MNPF</w:t>
        </w:r>
      </w:ins>
      <w:del w:id="272" w:author="liuliu1" w:date="2022-07-28T16:36:00Z">
        <w:r w:rsidDel="0054114C">
          <w:delText xml:space="preserve"> NF</w:delText>
        </w:r>
      </w:del>
      <w:r>
        <w:t xml:space="preserve"> registers in the NRF </w:t>
      </w:r>
      <w:r w:rsidRPr="005127B6">
        <w:t xml:space="preserve">of the number range holder PLMN </w:t>
      </w:r>
      <w:r>
        <w:t xml:space="preserve">with a new NF Type (e.g. </w:t>
      </w:r>
      <w:del w:id="273" w:author="liuliu1" w:date="2022-07-28T16:26:00Z">
        <w:r w:rsidDel="00DC7BC0">
          <w:delText>MNP</w:delText>
        </w:r>
      </w:del>
      <w:ins w:id="274" w:author="liuliu1" w:date="2022-07-28T16:26:00Z">
        <w:r w:rsidR="00DC7BC0">
          <w:t>MNPF</w:t>
        </w:r>
      </w:ins>
      <w:r>
        <w:t>).</w:t>
      </w:r>
    </w:p>
    <w:p w14:paraId="6D0B2C16" w14:textId="77777777" w:rsidR="00EC1F86" w:rsidRDefault="00EC1F86" w:rsidP="00EC1F86">
      <w:pPr>
        <w:pStyle w:val="B1"/>
      </w:pPr>
      <w:r>
        <w:t>2.</w:t>
      </w:r>
      <w:r>
        <w:tab/>
      </w:r>
      <w:r w:rsidRPr="00527ABA">
        <w:t xml:space="preserve">The </w:t>
      </w:r>
      <w:r w:rsidRPr="00527ABA">
        <w:rPr>
          <w:lang w:eastAsia="zh-CN"/>
        </w:rPr>
        <w:t xml:space="preserve">SMS-GMSC </w:t>
      </w:r>
      <w:r w:rsidRPr="00527ABA">
        <w:t>sends</w:t>
      </w:r>
      <w:r>
        <w:t xml:space="preserve"> </w:t>
      </w:r>
      <w:proofErr w:type="spellStart"/>
      <w:r>
        <w:rPr>
          <w:lang w:eastAsia="zh-CN"/>
        </w:rPr>
        <w:t>Nudm_UECM_</w:t>
      </w:r>
      <w:r w:rsidRPr="00B30B67">
        <w:rPr>
          <w:lang w:eastAsia="zh-CN"/>
        </w:rPr>
        <w:t>SendRoutingInfoForSM</w:t>
      </w:r>
      <w:proofErr w:type="spellEnd"/>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proofErr w:type="spellStart"/>
      <w:r>
        <w:rPr>
          <w:lang w:eastAsia="zh-CN"/>
        </w:rPr>
        <w:t>Nudm_UECM_</w:t>
      </w:r>
      <w:r w:rsidRPr="00B30B67">
        <w:rPr>
          <w:lang w:eastAsia="zh-CN"/>
        </w:rPr>
        <w:t>SendRoutingInfoForSM</w:t>
      </w:r>
      <w:proofErr w:type="spellEnd"/>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60A73D67" w14:textId="66794CCB" w:rsidR="00EC1F86" w:rsidRDefault="00EC1F86" w:rsidP="00EC1F86">
      <w:pPr>
        <w:pStyle w:val="B1"/>
      </w:pPr>
      <w:r>
        <w:t>3-4.</w:t>
      </w:r>
      <w:r>
        <w:tab/>
        <w:t xml:space="preserve">The </w:t>
      </w:r>
      <w:r w:rsidRPr="00140E21">
        <w:rPr>
          <w:lang w:eastAsia="zh-CN"/>
        </w:rPr>
        <w:t>S</w:t>
      </w:r>
      <w:r>
        <w:rPr>
          <w:lang w:eastAsia="zh-CN"/>
        </w:rPr>
        <w:t xml:space="preserve">CP shall query the local NRF to find the </w:t>
      </w:r>
      <w:del w:id="275" w:author="liuliu1" w:date="2022-07-28T16:26:00Z">
        <w:r w:rsidDel="00DC7BC0">
          <w:rPr>
            <w:lang w:eastAsia="zh-CN"/>
          </w:rPr>
          <w:delText>MNP</w:delText>
        </w:r>
      </w:del>
      <w:ins w:id="276" w:author="liuliu1" w:date="2022-07-28T16:26:00Z">
        <w:r w:rsidR="00DC7BC0">
          <w:rPr>
            <w:lang w:eastAsia="zh-CN"/>
          </w:rPr>
          <w:t>MNPF</w:t>
        </w:r>
      </w:ins>
      <w:r>
        <w:rPr>
          <w:lang w:eastAsia="zh-CN"/>
        </w:rPr>
        <w:t xml:space="preserve">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0AEB8A8A" w14:textId="5E9A40DF" w:rsidR="00EC1F86" w:rsidRPr="007B6A46" w:rsidRDefault="00EC1F86" w:rsidP="00EC1F86">
      <w:pPr>
        <w:pStyle w:val="B1"/>
      </w:pPr>
      <w:r>
        <w:t>5.</w:t>
      </w:r>
      <w:r>
        <w:tab/>
        <w:t xml:space="preserve">The SCP determines the target PLMN of the recipients GPSI's subscription network using the SBI service of the </w:t>
      </w:r>
      <w:del w:id="277" w:author="liuliu1" w:date="2022-07-28T16:26:00Z">
        <w:r w:rsidDel="00DC7BC0">
          <w:delText>MNP</w:delText>
        </w:r>
      </w:del>
      <w:ins w:id="278" w:author="liuliu1" w:date="2022-07-28T16:26:00Z">
        <w:r w:rsidR="00DC7BC0">
          <w:t>MNPF</w:t>
        </w:r>
      </w:ins>
      <w:del w:id="279" w:author="liuliu1" w:date="2022-07-28T16:37:00Z">
        <w:r w:rsidDel="0054114C">
          <w:delText xml:space="preserve"> NF</w:delText>
        </w:r>
      </w:del>
      <w:r>
        <w:t xml:space="preserve"> i.e. the SCP invokes </w:t>
      </w:r>
      <w:proofErr w:type="spellStart"/>
      <w:r>
        <w:t>N</w:t>
      </w:r>
      <w:del w:id="280" w:author="liuliu1" w:date="2022-07-28T16:26:00Z">
        <w:r w:rsidDel="00DC7BC0">
          <w:delText>mnp</w:delText>
        </w:r>
      </w:del>
      <w:ins w:id="281" w:author="liuliu1" w:date="2022-07-28T16:36:00Z">
        <w:r w:rsidR="0054114C">
          <w:t>m</w:t>
        </w:r>
      </w:ins>
      <w:ins w:id="282" w:author="liuliu1" w:date="2022-07-28T16:37:00Z">
        <w:r w:rsidR="0054114C">
          <w:t>npf</w:t>
        </w:r>
      </w:ins>
      <w:r>
        <w:t>_NPStatus_Get</w:t>
      </w:r>
      <w:proofErr w:type="spellEnd"/>
      <w:r>
        <w:t xml:space="preserve"> (GPSI) to the </w:t>
      </w:r>
      <w:del w:id="283" w:author="liuliu1" w:date="2022-07-28T16:26:00Z">
        <w:r w:rsidDel="00DC7BC0">
          <w:delText>MNP</w:delText>
        </w:r>
      </w:del>
      <w:ins w:id="284" w:author="liuliu1" w:date="2022-07-28T16:26:00Z">
        <w:r w:rsidR="00DC7BC0">
          <w:t>MNPF</w:t>
        </w:r>
      </w:ins>
      <w:del w:id="285" w:author="liuliu1" w:date="2022-07-28T16:37:00Z">
        <w:r w:rsidDel="0054114C">
          <w:delText xml:space="preserve"> NF</w:delText>
        </w:r>
      </w:del>
      <w:r>
        <w:t>.</w:t>
      </w:r>
      <w:r w:rsidRPr="007B6A46">
        <w:t xml:space="preserve"> </w:t>
      </w:r>
    </w:p>
    <w:p w14:paraId="092E75C0" w14:textId="5EB7A478" w:rsidR="00EC1F86" w:rsidRDefault="00EC1F86" w:rsidP="00EC1F86">
      <w:pPr>
        <w:pStyle w:val="B1"/>
      </w:pPr>
      <w:r>
        <w:t>6.</w:t>
      </w:r>
      <w:r>
        <w:tab/>
      </w:r>
      <w:del w:id="286" w:author="liuliu1" w:date="2022-07-28T16:26:00Z">
        <w:r w:rsidDel="00DC7BC0">
          <w:delText>MNP</w:delText>
        </w:r>
      </w:del>
      <w:ins w:id="287" w:author="liuliu1" w:date="2022-07-28T16:26:00Z">
        <w:r w:rsidR="00DC7BC0">
          <w:t>MNPF</w:t>
        </w:r>
      </w:ins>
      <w:del w:id="288" w:author="liuliu1" w:date="2022-07-28T16:37:00Z">
        <w:r w:rsidDel="0054114C">
          <w:delText xml:space="preserve"> NF</w:delText>
        </w:r>
      </w:del>
      <w:r>
        <w:t xml:space="preserve"> checks the portability status of the recipient GPSI and responds back with the target PLMN ID.</w:t>
      </w:r>
      <w:r w:rsidRPr="007F2A19">
        <w:t xml:space="preserve"> </w:t>
      </w:r>
    </w:p>
    <w:p w14:paraId="56680145" w14:textId="642F1731" w:rsidR="00EC1F86" w:rsidRPr="008F7DEE" w:rsidRDefault="00EC1F86" w:rsidP="00EC1F86">
      <w:pPr>
        <w:pStyle w:val="NO"/>
      </w:pPr>
      <w:r w:rsidRPr="008F7DEE">
        <w:t>NOTE</w:t>
      </w:r>
      <w:r>
        <w:t> 1</w:t>
      </w:r>
      <w:r w:rsidRPr="008F7DEE">
        <w:t xml:space="preserve">: </w:t>
      </w:r>
      <w:r w:rsidRPr="007B6A46">
        <w:t xml:space="preserve">If SCP is co-located with </w:t>
      </w:r>
      <w:del w:id="289" w:author="liuliu1" w:date="2022-07-28T16:26:00Z">
        <w:r w:rsidRPr="007B6A46" w:rsidDel="00DC7BC0">
          <w:delText>MNP</w:delText>
        </w:r>
      </w:del>
      <w:ins w:id="290" w:author="liuliu1" w:date="2022-07-28T16:26:00Z">
        <w:r w:rsidR="00DC7BC0">
          <w:t>MNPF</w:t>
        </w:r>
      </w:ins>
      <w:r w:rsidRPr="007B6A46">
        <w:t xml:space="preserve">, steps between SCP and NRF to discover the </w:t>
      </w:r>
      <w:del w:id="291" w:author="liuliu1" w:date="2022-07-29T10:08:00Z">
        <w:r w:rsidRPr="007B6A46" w:rsidDel="000D0F6A">
          <w:delText>MNO</w:delText>
        </w:r>
      </w:del>
      <w:ins w:id="292" w:author="liuliu1" w:date="2022-07-29T10:08:00Z">
        <w:r w:rsidR="000D0F6A">
          <w:t>MNPF</w:t>
        </w:r>
      </w:ins>
      <w:r w:rsidRPr="007B6A46">
        <w:t xml:space="preserve">, and </w:t>
      </w:r>
      <w:bookmarkStart w:id="293" w:name="_Hlk100177106"/>
      <w:r w:rsidRPr="007B6A46">
        <w:t xml:space="preserve">steps between SCP and </w:t>
      </w:r>
      <w:del w:id="294" w:author="liuliu1" w:date="2022-07-28T16:26:00Z">
        <w:r w:rsidRPr="007B6A46" w:rsidDel="00DC7BC0">
          <w:delText>MNP</w:delText>
        </w:r>
      </w:del>
      <w:ins w:id="295" w:author="liuliu1" w:date="2022-07-28T16:26:00Z">
        <w:r w:rsidR="00DC7BC0">
          <w:t>MNPF</w:t>
        </w:r>
      </w:ins>
      <w:r w:rsidRPr="007B6A46">
        <w:t xml:space="preserve"> can be skipped</w:t>
      </w:r>
      <w:bookmarkEnd w:id="293"/>
      <w:r w:rsidRPr="008F7DEE">
        <w:t>.</w:t>
      </w:r>
    </w:p>
    <w:p w14:paraId="6F058895" w14:textId="0888CE41" w:rsidR="00EC1F86" w:rsidRPr="00186022" w:rsidRDefault="00EC1F86" w:rsidP="00EC1F86">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del w:id="296" w:author="liuliu1" w:date="2022-07-28T16:26:00Z">
        <w:r w:rsidRPr="003E05BB" w:rsidDel="00DC7BC0">
          <w:delText>MNP</w:delText>
        </w:r>
      </w:del>
      <w:ins w:id="297" w:author="liuliu1" w:date="2022-07-28T16:26:00Z">
        <w:r w:rsidR="00DC7BC0">
          <w:t>MNPF</w:t>
        </w:r>
      </w:ins>
      <w:r w:rsidRPr="003E05BB">
        <w:t xml:space="preserve"> is not implemented in the country, the </w:t>
      </w:r>
      <w:r w:rsidRPr="007B6A46">
        <w:t xml:space="preserve">steps between SCP and </w:t>
      </w:r>
      <w:del w:id="298" w:author="liuliu1" w:date="2022-07-28T16:26:00Z">
        <w:r w:rsidRPr="007B6A46" w:rsidDel="00DC7BC0">
          <w:delText>MNP</w:delText>
        </w:r>
      </w:del>
      <w:ins w:id="299" w:author="liuliu1" w:date="2022-07-28T16:26:00Z">
        <w:r w:rsidR="00DC7BC0">
          <w:t>MNPF</w:t>
        </w:r>
      </w:ins>
      <w:r w:rsidRPr="007B6A46">
        <w:t xml:space="preserve"> can be skipped</w:t>
      </w:r>
      <w:r>
        <w:t>. In this case the SMS-GMSC or SCP determines the target PLMN ID from the recipient's GPSI Prefix (e.g. CC+NDC) based on local configuration.</w:t>
      </w:r>
    </w:p>
    <w:p w14:paraId="4255B823" w14:textId="77777777" w:rsidR="00EC1F86" w:rsidRDefault="00EC1F86" w:rsidP="00EC1F86">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6D85E1DE" w14:textId="77777777" w:rsidR="00EC1F86" w:rsidRDefault="00EC1F86" w:rsidP="00EC1F86">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4436E29B" w14:textId="77777777" w:rsidR="00EC1F86" w:rsidRDefault="00EC1F86" w:rsidP="00EC1F86">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08A02FF3" w14:textId="77777777" w:rsidR="00EC1F86" w:rsidRDefault="00EC1F86" w:rsidP="00EC1F86">
      <w:pPr>
        <w:pStyle w:val="B1"/>
      </w:pPr>
      <w:r>
        <w:t>9-10.</w:t>
      </w:r>
      <w:r>
        <w:tab/>
      </w:r>
      <w:r>
        <w:rPr>
          <w:lang w:eastAsia="zh-CN"/>
        </w:rPr>
        <w:t xml:space="preserve">SCP invokes </w:t>
      </w:r>
      <w:proofErr w:type="spellStart"/>
      <w:r>
        <w:rPr>
          <w:lang w:eastAsia="zh-CN"/>
        </w:rPr>
        <w:t>Nudm_UECM_</w:t>
      </w:r>
      <w:r w:rsidRPr="00B30B67">
        <w:rPr>
          <w:lang w:eastAsia="zh-CN"/>
        </w:rPr>
        <w:t>SendRoutingInfoForSM</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Nudm_UECM_</w:t>
      </w:r>
      <w:r w:rsidRPr="00B30B67">
        <w:rPr>
          <w:lang w:eastAsia="zh-CN"/>
        </w:rPr>
        <w:t>SendRoutingInfoForSM</w:t>
      </w:r>
      <w:proofErr w:type="spellEnd"/>
      <w:r>
        <w:rPr>
          <w:lang w:eastAsia="zh-CN"/>
        </w:rPr>
        <w:t xml:space="preserve"> response, in this procedure the SMSF instance Id is included in the response message</w:t>
      </w:r>
      <w:r>
        <w:t>.</w:t>
      </w:r>
    </w:p>
    <w:p w14:paraId="045C3660" w14:textId="77777777" w:rsidR="00EC1F86" w:rsidRPr="00A06E98" w:rsidRDefault="00EC1F86" w:rsidP="00EC1F86">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proofErr w:type="spellStart"/>
      <w:r>
        <w:rPr>
          <w:lang w:eastAsia="zh-CN"/>
        </w:rPr>
        <w:t>Nudm_UECM_</w:t>
      </w:r>
      <w:r w:rsidRPr="00B30B67">
        <w:rPr>
          <w:lang w:eastAsia="zh-CN"/>
        </w:rPr>
        <w:t>SendRoutingInfoForSM</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250"/>
      <w:bookmarkEnd w:id="251"/>
      <w:bookmarkEnd w:id="252"/>
      <w:bookmarkEnd w:id="253"/>
      <w:bookmarkEnd w:id="254"/>
      <w:bookmarkEnd w:id="255"/>
      <w:bookmarkEnd w:id="256"/>
    </w:p>
    <w:p w14:paraId="609EC416" w14:textId="77777777" w:rsidR="00EC1F86" w:rsidRDefault="00EC1F86" w:rsidP="00EC1F86">
      <w:pPr>
        <w:pStyle w:val="4"/>
        <w:rPr>
          <w:rFonts w:eastAsia="等线"/>
          <w:lang w:eastAsia="zh-CN"/>
        </w:rPr>
      </w:pPr>
      <w:bookmarkStart w:id="300" w:name="_Toc100835058"/>
      <w:bookmarkStart w:id="301" w:name="_Toc101342904"/>
      <w:bookmarkStart w:id="302" w:name="_Toc106603233"/>
      <w:r w:rsidRPr="006E4E9C">
        <w:rPr>
          <w:rFonts w:eastAsia="等线"/>
          <w:lang w:eastAsia="zh-CN"/>
        </w:rPr>
        <w:t>5.1.7.</w:t>
      </w:r>
      <w:r w:rsidRPr="006E4E9C">
        <w:rPr>
          <w:rFonts w:eastAsia="等线" w:hint="eastAsia"/>
          <w:lang w:eastAsia="zh-CN"/>
        </w:rPr>
        <w:t>4</w:t>
      </w:r>
      <w:r>
        <w:rPr>
          <w:rFonts w:eastAsia="等线"/>
          <w:lang w:eastAsia="zh-CN"/>
        </w:rPr>
        <w:tab/>
      </w:r>
      <w:r>
        <w:t xml:space="preserve">GPSI-to-Subscription-Network resolution </w:t>
      </w:r>
      <w:r>
        <w:rPr>
          <w:rFonts w:eastAsia="等线"/>
          <w:lang w:eastAsia="zh-CN"/>
        </w:rPr>
        <w:t>using NRF</w:t>
      </w:r>
      <w:bookmarkEnd w:id="300"/>
      <w:bookmarkEnd w:id="301"/>
      <w:bookmarkEnd w:id="302"/>
    </w:p>
    <w:p w14:paraId="45D55735" w14:textId="77777777" w:rsidR="00EC1F86" w:rsidRDefault="00EC1F86" w:rsidP="00EC1F86">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247F7694" w14:textId="7C5ED5A2" w:rsidR="00EC1F86" w:rsidRDefault="00BC0026" w:rsidP="00EC1F86">
      <w:pPr>
        <w:pStyle w:val="TH"/>
      </w:pPr>
      <w:ins w:id="303" w:author="liuliu1" w:date="2022-07-29T09:55:00Z">
        <w:r>
          <w:object w:dxaOrig="8130" w:dyaOrig="7455" w14:anchorId="13173527">
            <v:shape id="_x0000_i1039" type="#_x0000_t75" style="width:406.4pt;height:373.25pt" o:ole="">
              <v:imagedata r:id="rId41" o:title=""/>
            </v:shape>
            <o:OLEObject Type="Embed" ProgID="Visio.Drawing.15" ShapeID="_x0000_i1039" DrawAspect="Content" ObjectID="_1721027524" r:id="rId42"/>
          </w:object>
        </w:r>
      </w:ins>
      <w:del w:id="304" w:author="liuliu1" w:date="2022-07-29T09:55:00Z">
        <w:r w:rsidR="00EC1F86" w:rsidDel="00BC0026">
          <w:object w:dxaOrig="8138" w:dyaOrig="7463" w14:anchorId="3BB0A5CC">
            <v:shape id="_x0000_i1040" type="#_x0000_t75" style="width:406.8pt;height:373.25pt" o:ole="">
              <v:imagedata r:id="rId43" o:title=""/>
            </v:shape>
            <o:OLEObject Type="Embed" ProgID="Visio.Drawing.15" ShapeID="_x0000_i1040" DrawAspect="Content" ObjectID="_1721027525" r:id="rId44"/>
          </w:object>
        </w:r>
      </w:del>
    </w:p>
    <w:p w14:paraId="48F4DBF0" w14:textId="77777777" w:rsidR="00EC1F86" w:rsidRPr="00382B63" w:rsidRDefault="00EC1F86" w:rsidP="00EC1F86">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74A66DA9" w14:textId="77777777" w:rsidR="00EC1F86" w:rsidRDefault="00EC1F86" w:rsidP="00EC1F86">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FC9E6AE" w14:textId="3707596D" w:rsidR="00EC1F86" w:rsidRDefault="00EC1F86" w:rsidP="00EC1F86">
      <w:pPr>
        <w:pStyle w:val="B1"/>
      </w:pPr>
      <w:r>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w:t>
      </w:r>
      <w:del w:id="305" w:author="liuliu1" w:date="2022-07-28T16:26:00Z">
        <w:r w:rsidRPr="001025C1" w:rsidDel="00DC7BC0">
          <w:delText>MNP</w:delText>
        </w:r>
      </w:del>
      <w:ins w:id="306" w:author="liuliu1" w:date="2022-07-28T16:26:00Z">
        <w:r w:rsidR="00DC7BC0">
          <w:t>MNPF</w:t>
        </w:r>
      </w:ins>
      <w:r w:rsidRPr="001025C1">
        <w:t xml:space="preserve"> </w:t>
      </w:r>
      <w:del w:id="307" w:author="liuliu1" w:date="2022-07-28T16:38:00Z">
        <w:r w:rsidRPr="001025C1" w:rsidDel="0054114C">
          <w:delText>NF</w:delText>
        </w:r>
        <w:r w:rsidDel="0054114C">
          <w:delText xml:space="preserve"> </w:delText>
        </w:r>
      </w:del>
      <w:r>
        <w:t xml:space="preserve">described in clause 6.7. The NRF performs an NP query to the </w:t>
      </w:r>
      <w:del w:id="308" w:author="liuliu1" w:date="2022-07-28T16:26:00Z">
        <w:r w:rsidDel="00DC7BC0">
          <w:delText>MNP</w:delText>
        </w:r>
      </w:del>
      <w:ins w:id="309" w:author="liuliu1" w:date="2022-07-28T16:26:00Z">
        <w:r w:rsidR="00DC7BC0">
          <w:t>MNPF</w:t>
        </w:r>
      </w:ins>
      <w:del w:id="310" w:author="liuliu1" w:date="2022-07-28T16:38:00Z">
        <w:r w:rsidDel="0054114C">
          <w:delText xml:space="preserve"> NF</w:delText>
        </w:r>
      </w:del>
      <w:r>
        <w:t xml:space="preserve"> using SBI for the GPSI of the SMS recipient.</w:t>
      </w:r>
    </w:p>
    <w:p w14:paraId="6FA36578" w14:textId="2FFE8064" w:rsidR="00EC1F86" w:rsidRDefault="00EC1F86" w:rsidP="00EC1F86">
      <w:pPr>
        <w:pStyle w:val="B1"/>
      </w:pPr>
      <w:r>
        <w:t>3.</w:t>
      </w:r>
      <w:r>
        <w:tab/>
        <w:t xml:space="preserve">The </w:t>
      </w:r>
      <w:del w:id="311" w:author="liuliu1" w:date="2022-07-28T16:26:00Z">
        <w:r w:rsidDel="00DC7BC0">
          <w:delText>MNP</w:delText>
        </w:r>
      </w:del>
      <w:ins w:id="312" w:author="liuliu1" w:date="2022-07-28T16:26:00Z">
        <w:r w:rsidR="00DC7BC0">
          <w:t>MNPF</w:t>
        </w:r>
      </w:ins>
      <w:del w:id="313" w:author="liuliu1" w:date="2022-07-28T16:39:00Z">
        <w:r w:rsidDel="0054114C">
          <w:delText xml:space="preserve"> NF</w:delText>
        </w:r>
      </w:del>
      <w:r>
        <w:t xml:space="preserve"> provides in the response the target PLMN information corresponding to the GPSI of the SMS recipient and the procedure continues in step 4.</w:t>
      </w:r>
    </w:p>
    <w:p w14:paraId="6A7898A3" w14:textId="77777777" w:rsidR="00EC1F86" w:rsidRDefault="00EC1F86" w:rsidP="00EC1F86">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2F84A2B9" w14:textId="77777777" w:rsidR="00EC1F86" w:rsidRPr="009F662F" w:rsidRDefault="00EC1F86" w:rsidP="00EC1F86">
      <w:pPr>
        <w:ind w:left="1701" w:hanging="850"/>
        <w:rPr>
          <w:rFonts w:eastAsia="等线"/>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E635034" w14:textId="77777777" w:rsidR="00EC1F86" w:rsidRDefault="00EC1F86" w:rsidP="00EC1F86">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w:t>
      </w:r>
      <w:r>
        <w:lastRenderedPageBreak/>
        <w:t>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130888D3" w14:textId="77777777" w:rsidR="00EC1F86" w:rsidRPr="009F662F" w:rsidRDefault="00EC1F86" w:rsidP="00EC1F86">
      <w:pPr>
        <w:ind w:left="1701" w:hanging="850"/>
        <w:rPr>
          <w:rFonts w:eastAsia="等线"/>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4975C764" w14:textId="51905558" w:rsidR="00EC1F86" w:rsidRDefault="00EC1F86" w:rsidP="00EC1F86">
      <w:pPr>
        <w:pStyle w:val="B1"/>
      </w:pPr>
      <w:r>
        <w:t>4.</w:t>
      </w:r>
      <w:r>
        <w:tab/>
        <w:t xml:space="preserve">Based on the response from the </w:t>
      </w:r>
      <w:del w:id="314" w:author="liuliu1" w:date="2022-07-28T16:26:00Z">
        <w:r w:rsidDel="00DC7BC0">
          <w:delText>MNP</w:delText>
        </w:r>
      </w:del>
      <w:ins w:id="315" w:author="liuliu1" w:date="2022-07-28T16:26:00Z">
        <w:r w:rsidR="00DC7BC0">
          <w:t>MNPF</w:t>
        </w:r>
      </w:ins>
      <w:del w:id="316" w:author="liuliu1" w:date="2022-07-28T16:39:00Z">
        <w:r w:rsidDel="0054114C">
          <w:delText xml:space="preserve"> NF</w:delText>
        </w:r>
      </w:del>
      <w:r>
        <w:t>, the NRF in the source PLMN determines the target PLMN where to search for UDM instances.</w:t>
      </w:r>
    </w:p>
    <w:p w14:paraId="466F1EC5" w14:textId="77777777" w:rsidR="00EC1F86" w:rsidRDefault="00EC1F86" w:rsidP="00EC1F86">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2FFC446F" w14:textId="77777777" w:rsidR="00EC1F86" w:rsidRDefault="00EC1F86" w:rsidP="00EC1F86">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7BDA1A22" w14:textId="77777777" w:rsidR="00EC1F86" w:rsidRDefault="00EC1F86" w:rsidP="00EC1F86">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792972F3" w14:textId="77777777" w:rsidR="00EC1F86" w:rsidRDefault="00EC1F86" w:rsidP="00EC1F86">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462BC3FF" w14:textId="53D466D6" w:rsidR="00EC1F86" w:rsidRDefault="00EC1F86" w:rsidP="00EC1F86">
      <w:pPr>
        <w:pStyle w:val="B1"/>
        <w:ind w:hanging="1"/>
      </w:pPr>
      <w:r>
        <w:t xml:space="preserve">The target NRF may perform a query to the </w:t>
      </w:r>
      <w:del w:id="317" w:author="liuliu1" w:date="2022-07-28T16:26:00Z">
        <w:r w:rsidDel="00DC7BC0">
          <w:delText>MNP</w:delText>
        </w:r>
      </w:del>
      <w:ins w:id="318" w:author="liuliu1" w:date="2022-07-28T16:26:00Z">
        <w:r w:rsidR="00DC7BC0">
          <w:t>MNPF</w:t>
        </w:r>
      </w:ins>
      <w:del w:id="319" w:author="liuliu1" w:date="2022-07-28T16:39:00Z">
        <w:r w:rsidDel="0054114C">
          <w:delText xml:space="preserve"> NF</w:delText>
        </w:r>
      </w:del>
      <w:r>
        <w:t xml:space="preserve">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w:t>
      </w:r>
      <w:del w:id="320" w:author="liuliu1" w:date="2022-07-28T16:26:00Z">
        <w:r w:rsidDel="00DC7BC0">
          <w:delText>MNP</w:delText>
        </w:r>
      </w:del>
      <w:ins w:id="321" w:author="liuliu1" w:date="2022-07-28T16:26:00Z">
        <w:r w:rsidR="00DC7BC0">
          <w:t>MNPF</w:t>
        </w:r>
      </w:ins>
      <w:del w:id="322" w:author="liuliu1" w:date="2022-07-28T16:39:00Z">
        <w:r w:rsidDel="0054114C">
          <w:delText xml:space="preserve"> NF</w:delText>
        </w:r>
      </w:del>
      <w:r>
        <w:t>.</w:t>
      </w:r>
    </w:p>
    <w:p w14:paraId="180AE0E3" w14:textId="77777777" w:rsidR="00EC1F86" w:rsidRDefault="00EC1F86" w:rsidP="00EC1F86">
      <w:pPr>
        <w:pStyle w:val="B1"/>
      </w:pPr>
      <w:r>
        <w:t>6.</w:t>
      </w:r>
      <w:r>
        <w:tab/>
        <w:t>The target NRF provides the inter-PLMN discovery response including one of the following:</w:t>
      </w:r>
    </w:p>
    <w:p w14:paraId="7462105F" w14:textId="77777777" w:rsidR="00EC1F86" w:rsidRDefault="00EC1F86" w:rsidP="00EC1F86">
      <w:pPr>
        <w:pStyle w:val="B2"/>
      </w:pPr>
      <w:r>
        <w:t>-</w:t>
      </w:r>
      <w:r>
        <w:tab/>
        <w:t>UDM instance(s) matching the discovery criteria in the target PLMN.</w:t>
      </w:r>
    </w:p>
    <w:p w14:paraId="711AF748" w14:textId="77777777" w:rsidR="00EC1F86" w:rsidRDefault="00EC1F86" w:rsidP="00EC1F86">
      <w:pPr>
        <w:pStyle w:val="B2"/>
      </w:pPr>
      <w:r>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328D7F37" w14:textId="77777777" w:rsidR="00EC1F86" w:rsidRDefault="00EC1F86" w:rsidP="00EC1F86">
      <w:pPr>
        <w:pStyle w:val="B2"/>
      </w:pPr>
      <w:r>
        <w:t>-</w:t>
      </w:r>
      <w:r>
        <w:tab/>
        <w:t>No UDM instance(s) found in the target PLMN, implying that SBI interactions should not be used.</w:t>
      </w:r>
    </w:p>
    <w:p w14:paraId="795636C5" w14:textId="77777777" w:rsidR="00EC1F86" w:rsidRDefault="00EC1F86" w:rsidP="00EC1F86">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7B8022F1" w14:textId="77777777" w:rsidR="00EC1F86" w:rsidRDefault="00EC1F86" w:rsidP="00EC1F86">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7DC96FA8" w14:textId="77777777" w:rsidR="00EC1F86" w:rsidRDefault="00EC1F86" w:rsidP="00EC1F86">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33CD86D4" w14:textId="77777777" w:rsidR="00EC1F86" w:rsidRDefault="00EC1F86" w:rsidP="00EC1F86">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6EBA4429" w14:textId="77777777" w:rsidR="00EC1F86" w:rsidRPr="00E87A9D" w:rsidRDefault="00EC1F86" w:rsidP="00EC1F86">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1E020361" w14:textId="7A9AA7DB" w:rsidR="00EC1F86" w:rsidRPr="00EC1F86" w:rsidRDefault="00EC1F86" w:rsidP="00A44C98">
      <w:pPr>
        <w:rPr>
          <w:rFonts w:ascii="Arial" w:hAnsi="Arial" w:cs="Arial"/>
          <w:b/>
          <w:sz w:val="28"/>
          <w:szCs w:val="28"/>
        </w:rPr>
      </w:pPr>
    </w:p>
    <w:p w14:paraId="1A267798" w14:textId="77777777" w:rsidR="00EC1F86" w:rsidRPr="006B5418" w:rsidRDefault="00EC1F86" w:rsidP="00A44C98">
      <w:pPr>
        <w:rPr>
          <w:rFonts w:ascii="Arial" w:hAnsi="Arial" w:cs="Arial"/>
          <w:b/>
          <w:sz w:val="28"/>
          <w:szCs w:val="28"/>
          <w:lang w:val="en-US"/>
        </w:rPr>
      </w:pPr>
    </w:p>
    <w:p w14:paraId="7346DC74" w14:textId="77777777" w:rsidR="00EC1F86" w:rsidRPr="006B5418" w:rsidRDefault="00EC1F86" w:rsidP="00EC1F8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w:t>
      </w:r>
      <w:r w:rsidRPr="006B5418">
        <w:rPr>
          <w:rFonts w:ascii="Arial" w:hAnsi="Arial" w:cs="Arial"/>
          <w:color w:val="0000FF"/>
          <w:sz w:val="28"/>
          <w:szCs w:val="28"/>
          <w:lang w:val="en-US"/>
        </w:rPr>
        <w:t>t Change * * * *</w:t>
      </w:r>
    </w:p>
    <w:p w14:paraId="73DAF4C3" w14:textId="600CDED5" w:rsidR="00EC1F86" w:rsidRDefault="00EC1F86" w:rsidP="00EC1F86">
      <w:pPr>
        <w:pStyle w:val="2"/>
      </w:pPr>
      <w:bookmarkStart w:id="323" w:name="_Toc100835096"/>
      <w:bookmarkStart w:id="324" w:name="_Toc101342942"/>
      <w:bookmarkStart w:id="325" w:name="_Toc106603272"/>
      <w:bookmarkStart w:id="326" w:name="_Toc89674666"/>
      <w:bookmarkStart w:id="327" w:name="_Toc93933386"/>
      <w:r>
        <w:t>6.7</w:t>
      </w:r>
      <w:r>
        <w:tab/>
      </w:r>
      <w:del w:id="328" w:author="liuliu1" w:date="2022-07-28T16:26:00Z">
        <w:r w:rsidDel="00DC7BC0">
          <w:delText>MNP</w:delText>
        </w:r>
      </w:del>
      <w:ins w:id="329" w:author="liuliu1" w:date="2022-07-28T16:26:00Z">
        <w:r w:rsidR="00DC7BC0">
          <w:t>MNPF</w:t>
        </w:r>
      </w:ins>
      <w:r w:rsidRPr="00140E21">
        <w:t xml:space="preserve"> </w:t>
      </w:r>
      <w:r w:rsidRPr="00140E21">
        <w:rPr>
          <w:lang w:eastAsia="zh-CN"/>
        </w:rPr>
        <w:t>service</w:t>
      </w:r>
      <w:r>
        <w:rPr>
          <w:lang w:eastAsia="zh-CN"/>
        </w:rPr>
        <w:t>s for SBI-based SMS</w:t>
      </w:r>
      <w:bookmarkEnd w:id="323"/>
      <w:bookmarkEnd w:id="324"/>
      <w:bookmarkEnd w:id="325"/>
      <w:r w:rsidRPr="00140E21">
        <w:t xml:space="preserve"> </w:t>
      </w:r>
    </w:p>
    <w:p w14:paraId="31ECE3B6" w14:textId="77777777" w:rsidR="00EC1F86" w:rsidRDefault="00EC1F86" w:rsidP="00EC1F86">
      <w:pPr>
        <w:pStyle w:val="3"/>
        <w:rPr>
          <w:lang w:eastAsia="zh-CN"/>
        </w:rPr>
      </w:pPr>
      <w:bookmarkStart w:id="330" w:name="_Toc100835097"/>
      <w:bookmarkStart w:id="331" w:name="_Toc101342943"/>
      <w:bookmarkStart w:id="332" w:name="_Toc106603273"/>
      <w:r>
        <w:rPr>
          <w:rFonts w:hint="eastAsia"/>
          <w:lang w:eastAsia="zh-CN"/>
        </w:rPr>
        <w:t>6</w:t>
      </w:r>
      <w:r>
        <w:rPr>
          <w:lang w:eastAsia="zh-CN"/>
        </w:rPr>
        <w:t>.7.1</w:t>
      </w:r>
      <w:r>
        <w:rPr>
          <w:lang w:eastAsia="zh-CN"/>
        </w:rPr>
        <w:tab/>
        <w:t>General</w:t>
      </w:r>
      <w:bookmarkEnd w:id="330"/>
      <w:bookmarkEnd w:id="331"/>
      <w:bookmarkEnd w:id="332"/>
    </w:p>
    <w:p w14:paraId="67E89528" w14:textId="68CD7F99" w:rsidR="00EC1F86" w:rsidRPr="00AC3C0F" w:rsidRDefault="00EC1F86" w:rsidP="00EC1F86">
      <w:r w:rsidRPr="00AC3C0F">
        <w:t>The following table illustrates the</w:t>
      </w:r>
      <w:r>
        <w:t xml:space="preserve"> </w:t>
      </w:r>
      <w:del w:id="333" w:author="liuliu1" w:date="2022-07-28T16:26:00Z">
        <w:r w:rsidDel="00DC7BC0">
          <w:delText>MNP</w:delText>
        </w:r>
      </w:del>
      <w:ins w:id="334" w:author="liuliu1" w:date="2022-07-28T16:26:00Z">
        <w:r w:rsidR="00DC7BC0">
          <w:t>MNPF</w:t>
        </w:r>
      </w:ins>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0AF09C7" w14:textId="2EA4F1D7" w:rsidR="00EC1F86" w:rsidRPr="00AC3C0F" w:rsidRDefault="00EC1F86" w:rsidP="00EC1F86">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del w:id="335" w:author="liuliu1" w:date="2022-07-28T16:26:00Z">
        <w:r w:rsidDel="00DC7BC0">
          <w:delText>MNP</w:delText>
        </w:r>
      </w:del>
      <w:ins w:id="336" w:author="liuliu1" w:date="2022-07-28T16:26:00Z">
        <w:r w:rsidR="00DC7BC0">
          <w:t>MNPF</w:t>
        </w:r>
      </w:ins>
      <w:r>
        <w:t xml:space="preserve">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C1F86" w:rsidRPr="00E832D5" w14:paraId="6427E15B" w14:textId="77777777" w:rsidTr="00F700E3">
        <w:trPr>
          <w:cantSplit/>
          <w:jc w:val="center"/>
        </w:trPr>
        <w:tc>
          <w:tcPr>
            <w:tcW w:w="3507" w:type="dxa"/>
            <w:tcBorders>
              <w:bottom w:val="single" w:sz="4" w:space="0" w:color="auto"/>
            </w:tcBorders>
          </w:tcPr>
          <w:p w14:paraId="361706DD" w14:textId="77777777" w:rsidR="00EC1F86" w:rsidRPr="00E832D5" w:rsidRDefault="00EC1F86" w:rsidP="00F700E3">
            <w:pPr>
              <w:pStyle w:val="TAH"/>
            </w:pPr>
            <w:r w:rsidRPr="00E832D5">
              <w:t>Service Name</w:t>
            </w:r>
          </w:p>
        </w:tc>
        <w:tc>
          <w:tcPr>
            <w:tcW w:w="1906" w:type="dxa"/>
          </w:tcPr>
          <w:p w14:paraId="2C6F1185" w14:textId="77777777" w:rsidR="00EC1F86" w:rsidRPr="00E832D5" w:rsidRDefault="00EC1F86" w:rsidP="00F700E3">
            <w:pPr>
              <w:pStyle w:val="TAH"/>
            </w:pPr>
            <w:r w:rsidRPr="00E832D5">
              <w:t>Service Operations</w:t>
            </w:r>
          </w:p>
        </w:tc>
        <w:tc>
          <w:tcPr>
            <w:tcW w:w="1460" w:type="dxa"/>
            <w:tcBorders>
              <w:bottom w:val="single" w:sz="4" w:space="0" w:color="auto"/>
            </w:tcBorders>
          </w:tcPr>
          <w:p w14:paraId="3BFFEEDD" w14:textId="77777777" w:rsidR="00EC1F86" w:rsidRPr="00E832D5" w:rsidRDefault="00EC1F86" w:rsidP="00F700E3">
            <w:pPr>
              <w:pStyle w:val="TAH"/>
            </w:pPr>
            <w:r w:rsidRPr="00E832D5">
              <w:t>Operation</w:t>
            </w:r>
          </w:p>
          <w:p w14:paraId="647B5C11" w14:textId="77777777" w:rsidR="00EC1F86" w:rsidRPr="00E832D5" w:rsidRDefault="00EC1F86" w:rsidP="00F700E3">
            <w:pPr>
              <w:pStyle w:val="TAH"/>
            </w:pPr>
            <w:r w:rsidRPr="00E832D5">
              <w:t>Semantics</w:t>
            </w:r>
          </w:p>
        </w:tc>
        <w:tc>
          <w:tcPr>
            <w:tcW w:w="1476" w:type="dxa"/>
          </w:tcPr>
          <w:p w14:paraId="6B87D276" w14:textId="77777777" w:rsidR="00EC1F86" w:rsidRPr="00E832D5" w:rsidRDefault="00EC1F86" w:rsidP="00F700E3">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54A1F459" w14:textId="77777777" w:rsidR="00EC1F86" w:rsidRPr="00E832D5" w:rsidRDefault="00EC1F86" w:rsidP="00F700E3">
            <w:pPr>
              <w:pStyle w:val="TAH"/>
            </w:pPr>
            <w:r>
              <w:t>Service</w:t>
            </w:r>
            <w:r w:rsidRPr="00E832D5">
              <w:t xml:space="preserve"> Consumer(s)</w:t>
            </w:r>
          </w:p>
        </w:tc>
      </w:tr>
      <w:tr w:rsidR="00EC1F86" w:rsidRPr="00E832D5" w14:paraId="393A9BBA" w14:textId="77777777" w:rsidTr="00F700E3">
        <w:trPr>
          <w:cantSplit/>
          <w:jc w:val="center"/>
        </w:trPr>
        <w:tc>
          <w:tcPr>
            <w:tcW w:w="3507" w:type="dxa"/>
            <w:tcBorders>
              <w:top w:val="single" w:sz="4" w:space="0" w:color="auto"/>
            </w:tcBorders>
          </w:tcPr>
          <w:p w14:paraId="68FD56E5" w14:textId="77777777" w:rsidR="00EC1F86" w:rsidRPr="00E832D5" w:rsidRDefault="00EC1F86" w:rsidP="00F700E3">
            <w:pPr>
              <w:pStyle w:val="TAL"/>
              <w:rPr>
                <w:lang w:eastAsia="zh-CN"/>
              </w:rPr>
            </w:pPr>
            <w:proofErr w:type="spellStart"/>
            <w:r>
              <w:rPr>
                <w:lang w:eastAsia="zh-CN"/>
              </w:rPr>
              <w:t>NPStatus</w:t>
            </w:r>
            <w:proofErr w:type="spellEnd"/>
          </w:p>
        </w:tc>
        <w:tc>
          <w:tcPr>
            <w:tcW w:w="1906" w:type="dxa"/>
          </w:tcPr>
          <w:p w14:paraId="59FB6C2D" w14:textId="77777777" w:rsidR="00EC1F86" w:rsidRPr="00E832D5" w:rsidRDefault="00EC1F86" w:rsidP="00F700E3">
            <w:pPr>
              <w:pStyle w:val="TAL"/>
              <w:rPr>
                <w:lang w:eastAsia="zh-CN"/>
              </w:rPr>
            </w:pPr>
            <w:r>
              <w:rPr>
                <w:rFonts w:hint="eastAsia"/>
                <w:lang w:eastAsia="zh-CN"/>
              </w:rPr>
              <w:t>G</w:t>
            </w:r>
            <w:r>
              <w:rPr>
                <w:lang w:eastAsia="zh-CN"/>
              </w:rPr>
              <w:t>et</w:t>
            </w:r>
          </w:p>
        </w:tc>
        <w:tc>
          <w:tcPr>
            <w:tcW w:w="1460" w:type="dxa"/>
          </w:tcPr>
          <w:p w14:paraId="1D71E426" w14:textId="77777777" w:rsidR="00EC1F86" w:rsidRPr="00E832D5" w:rsidRDefault="00EC1F86" w:rsidP="00F700E3">
            <w:pPr>
              <w:pStyle w:val="TAL"/>
              <w:rPr>
                <w:lang w:eastAsia="zh-CN"/>
              </w:rPr>
            </w:pPr>
            <w:r w:rsidRPr="00E832D5">
              <w:rPr>
                <w:lang w:eastAsia="zh-CN"/>
              </w:rPr>
              <w:t>request / response</w:t>
            </w:r>
          </w:p>
        </w:tc>
        <w:tc>
          <w:tcPr>
            <w:tcW w:w="1476" w:type="dxa"/>
          </w:tcPr>
          <w:p w14:paraId="354A4B90" w14:textId="08DE961B" w:rsidR="00EC1F86" w:rsidRPr="00E832D5" w:rsidRDefault="00EC1F86" w:rsidP="00DC7BC0">
            <w:pPr>
              <w:pStyle w:val="TAL"/>
              <w:rPr>
                <w:iCs/>
                <w:lang w:eastAsia="zh-CN"/>
              </w:rPr>
            </w:pPr>
            <w:del w:id="337" w:author="liuliu1" w:date="2022-07-28T16:26:00Z">
              <w:r w:rsidDel="00DC7BC0">
                <w:rPr>
                  <w:rFonts w:hint="eastAsia"/>
                  <w:lang w:eastAsia="zh-CN"/>
                </w:rPr>
                <w:delText>M</w:delText>
              </w:r>
              <w:r w:rsidDel="00DC7BC0">
                <w:rPr>
                  <w:lang w:eastAsia="zh-CN"/>
                </w:rPr>
                <w:delText>NP</w:delText>
              </w:r>
            </w:del>
            <w:ins w:id="338" w:author="liuliu1" w:date="2022-07-28T16:26:00Z">
              <w:r w:rsidR="00DC7BC0">
                <w:rPr>
                  <w:rFonts w:hint="eastAsia"/>
                  <w:lang w:eastAsia="zh-CN"/>
                </w:rPr>
                <w:t>MNPF</w:t>
              </w:r>
            </w:ins>
          </w:p>
        </w:tc>
        <w:tc>
          <w:tcPr>
            <w:tcW w:w="1508" w:type="dxa"/>
          </w:tcPr>
          <w:p w14:paraId="7E41B145" w14:textId="77777777" w:rsidR="00EC1F86" w:rsidRPr="00E832D5" w:rsidRDefault="00EC1F86" w:rsidP="00F700E3">
            <w:pPr>
              <w:pStyle w:val="TAL"/>
            </w:pPr>
            <w:r w:rsidRPr="00140E21">
              <w:rPr>
                <w:lang w:eastAsia="zh-CN"/>
              </w:rPr>
              <w:t>SMS-GMSC</w:t>
            </w:r>
            <w:r w:rsidRPr="008D6EF6">
              <w:rPr>
                <w:rFonts w:hint="eastAsia"/>
                <w:lang w:eastAsia="zh-CN"/>
              </w:rPr>
              <w:t xml:space="preserve">, </w:t>
            </w:r>
            <w:r>
              <w:rPr>
                <w:lang w:eastAsia="zh-CN"/>
              </w:rPr>
              <w:t>SCP</w:t>
            </w:r>
          </w:p>
        </w:tc>
      </w:tr>
    </w:tbl>
    <w:p w14:paraId="18750B8F" w14:textId="77777777" w:rsidR="00EC1F86" w:rsidRDefault="00EC1F86" w:rsidP="00EC1F86">
      <w:pPr>
        <w:rPr>
          <w:lang w:eastAsia="zh-CN"/>
        </w:rPr>
      </w:pPr>
      <w:bookmarkStart w:id="339" w:name="_Toc100835098"/>
    </w:p>
    <w:p w14:paraId="5D493062" w14:textId="69242AB9" w:rsidR="00EC1F86" w:rsidRDefault="00EC1F86" w:rsidP="00EC1F86">
      <w:pPr>
        <w:pStyle w:val="3"/>
        <w:rPr>
          <w:lang w:eastAsia="zh-CN"/>
        </w:rPr>
      </w:pPr>
      <w:bookmarkStart w:id="340" w:name="_Toc101342944"/>
      <w:bookmarkStart w:id="341" w:name="_Toc106603274"/>
      <w:r>
        <w:rPr>
          <w:lang w:eastAsia="zh-CN"/>
        </w:rPr>
        <w:t>6.</w:t>
      </w:r>
      <w:r>
        <w:rPr>
          <w:rFonts w:hint="eastAsia"/>
          <w:lang w:eastAsia="zh-CN"/>
        </w:rPr>
        <w:t>7</w:t>
      </w:r>
      <w:r>
        <w:rPr>
          <w:lang w:eastAsia="zh-CN"/>
        </w:rPr>
        <w:t>.2</w:t>
      </w:r>
      <w:r>
        <w:rPr>
          <w:lang w:eastAsia="zh-CN"/>
        </w:rPr>
        <w:tab/>
      </w:r>
      <w:proofErr w:type="spellStart"/>
      <w:r w:rsidRPr="00140E21">
        <w:rPr>
          <w:lang w:eastAsia="zh-CN"/>
        </w:rPr>
        <w:t>N</w:t>
      </w:r>
      <w:del w:id="342" w:author="liuliu1" w:date="2022-07-28T16:26:00Z">
        <w:r w:rsidDel="00DC7BC0">
          <w:rPr>
            <w:lang w:eastAsia="zh-CN"/>
          </w:rPr>
          <w:delText>mnp</w:delText>
        </w:r>
      </w:del>
      <w:ins w:id="343" w:author="liuliu1" w:date="2022-07-28T16:27:00Z">
        <w:r w:rsidR="00DC7BC0">
          <w:rPr>
            <w:lang w:eastAsia="zh-CN"/>
          </w:rPr>
          <w:t>mnp</w:t>
        </w:r>
      </w:ins>
      <w:ins w:id="344" w:author="liuliu1" w:date="2022-07-28T16:19:00Z">
        <w:r>
          <w:rPr>
            <w:lang w:eastAsia="zh-CN"/>
          </w:rPr>
          <w:t>f</w:t>
        </w:r>
      </w:ins>
      <w:r w:rsidRPr="00140E21">
        <w:rPr>
          <w:lang w:eastAsia="zh-CN"/>
        </w:rPr>
        <w:t>_</w:t>
      </w:r>
      <w:r w:rsidRPr="00957262">
        <w:rPr>
          <w:lang w:eastAsia="zh-CN"/>
        </w:rPr>
        <w:t>NPStatus</w:t>
      </w:r>
      <w:proofErr w:type="spellEnd"/>
      <w:r w:rsidRPr="00140E21">
        <w:rPr>
          <w:lang w:eastAsia="zh-CN"/>
        </w:rPr>
        <w:t xml:space="preserve"> service</w:t>
      </w:r>
      <w:bookmarkEnd w:id="339"/>
      <w:bookmarkEnd w:id="340"/>
      <w:bookmarkEnd w:id="341"/>
    </w:p>
    <w:p w14:paraId="5BD20BB9" w14:textId="77777777" w:rsidR="00EC1F86" w:rsidRDefault="00EC1F86" w:rsidP="00EC1F86">
      <w:pPr>
        <w:pStyle w:val="4"/>
      </w:pPr>
      <w:bookmarkStart w:id="345" w:name="_Toc100835099"/>
      <w:bookmarkStart w:id="346" w:name="_Toc101342945"/>
      <w:bookmarkStart w:id="347" w:name="_Toc106603275"/>
      <w:r>
        <w:rPr>
          <w:rFonts w:hint="eastAsia"/>
        </w:rPr>
        <w:t>6</w:t>
      </w:r>
      <w:r>
        <w:t>.</w:t>
      </w:r>
      <w:r>
        <w:rPr>
          <w:rFonts w:hint="eastAsia"/>
        </w:rPr>
        <w:t>7</w:t>
      </w:r>
      <w:r>
        <w:t>.2.1</w:t>
      </w:r>
      <w:r>
        <w:tab/>
        <w:t>General</w:t>
      </w:r>
      <w:bookmarkEnd w:id="345"/>
      <w:bookmarkEnd w:id="346"/>
      <w:bookmarkEnd w:id="347"/>
    </w:p>
    <w:p w14:paraId="2418962B" w14:textId="77777777" w:rsidR="00EC1F86" w:rsidRDefault="00EC1F86" w:rsidP="00EC1F86">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5E45C0EB" w14:textId="1CD72B5F" w:rsidR="00EC1F86" w:rsidRDefault="00EC1F86" w:rsidP="00EC1F86">
      <w:pPr>
        <w:pStyle w:val="4"/>
      </w:pPr>
      <w:bookmarkStart w:id="348" w:name="_Toc100835100"/>
      <w:bookmarkStart w:id="349" w:name="_Toc101342946"/>
      <w:bookmarkStart w:id="350" w:name="_Toc106603276"/>
      <w:r>
        <w:rPr>
          <w:rFonts w:hint="eastAsia"/>
        </w:rPr>
        <w:t>6</w:t>
      </w:r>
      <w:r>
        <w:t>.</w:t>
      </w:r>
      <w:r>
        <w:rPr>
          <w:rFonts w:hint="eastAsia"/>
        </w:rPr>
        <w:t>7</w:t>
      </w:r>
      <w:r>
        <w:t>.2.2</w:t>
      </w:r>
      <w:r>
        <w:tab/>
      </w:r>
      <w:proofErr w:type="spellStart"/>
      <w:r w:rsidRPr="00140E21">
        <w:t>N</w:t>
      </w:r>
      <w:del w:id="351" w:author="liuliu1" w:date="2022-07-28T16:26:00Z">
        <w:r w:rsidDel="00DC7BC0">
          <w:delText>mnp</w:delText>
        </w:r>
      </w:del>
      <w:ins w:id="352" w:author="liuliu1" w:date="2022-07-28T16:27:00Z">
        <w:r w:rsidR="00DC7BC0">
          <w:t>mnp</w:t>
        </w:r>
      </w:ins>
      <w:ins w:id="353" w:author="liuliu1" w:date="2022-07-28T16:19:00Z">
        <w:r>
          <w:t>f</w:t>
        </w:r>
      </w:ins>
      <w:r w:rsidRPr="00140E21">
        <w:t>_</w:t>
      </w:r>
      <w:r w:rsidRPr="00F76DF6">
        <w:t>NPStatus_</w:t>
      </w:r>
      <w:r>
        <w:t>Get</w:t>
      </w:r>
      <w:proofErr w:type="spellEnd"/>
      <w:r w:rsidDel="00CF15B6">
        <w:t xml:space="preserve"> </w:t>
      </w:r>
      <w:r w:rsidRPr="00140E21">
        <w:t>service</w:t>
      </w:r>
      <w:r>
        <w:t xml:space="preserve"> operation</w:t>
      </w:r>
      <w:bookmarkEnd w:id="348"/>
      <w:bookmarkEnd w:id="349"/>
      <w:bookmarkEnd w:id="350"/>
    </w:p>
    <w:bookmarkEnd w:id="326"/>
    <w:bookmarkEnd w:id="327"/>
    <w:p w14:paraId="3506D448" w14:textId="2CC79F3A" w:rsidR="00EC1F86" w:rsidRPr="00140E21" w:rsidRDefault="00EC1F86" w:rsidP="00EC1F86">
      <w:pPr>
        <w:rPr>
          <w:b/>
          <w:lang w:eastAsia="zh-CN"/>
        </w:rPr>
      </w:pPr>
      <w:r w:rsidRPr="00140E21">
        <w:rPr>
          <w:b/>
          <w:lang w:eastAsia="zh-CN"/>
        </w:rPr>
        <w:t xml:space="preserve">Service operation name: </w:t>
      </w:r>
      <w:proofErr w:type="spellStart"/>
      <w:r w:rsidRPr="00140E21">
        <w:t>N</w:t>
      </w:r>
      <w:del w:id="354" w:author="liuliu1" w:date="2022-07-28T16:26:00Z">
        <w:r w:rsidDel="00DC7BC0">
          <w:delText>mnp</w:delText>
        </w:r>
      </w:del>
      <w:ins w:id="355" w:author="liuliu1" w:date="2022-07-28T16:27:00Z">
        <w:r w:rsidR="00DC7BC0">
          <w:t>mnp</w:t>
        </w:r>
      </w:ins>
      <w:ins w:id="356" w:author="liuliu1" w:date="2022-07-28T16:19:00Z">
        <w:r>
          <w:t>f</w:t>
        </w:r>
      </w:ins>
      <w:r w:rsidRPr="00140E21">
        <w:t>_</w:t>
      </w:r>
      <w:r>
        <w:rPr>
          <w:iCs/>
          <w:lang w:eastAsia="zh-CN"/>
        </w:rPr>
        <w:t>NPStatus_</w:t>
      </w:r>
      <w:r>
        <w:rPr>
          <w:lang w:eastAsia="zh-CN"/>
        </w:rPr>
        <w:t>Get</w:t>
      </w:r>
      <w:proofErr w:type="spellEnd"/>
    </w:p>
    <w:p w14:paraId="620AB0FC" w14:textId="77777777" w:rsidR="00EC1F86" w:rsidRPr="00140E21" w:rsidRDefault="00EC1F86" w:rsidP="00EC1F86">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4F34A3CA" w14:textId="77777777" w:rsidR="00EC1F86" w:rsidRPr="00140E21" w:rsidRDefault="00EC1F86" w:rsidP="00EC1F86">
      <w:r w:rsidRPr="00140E21">
        <w:rPr>
          <w:b/>
        </w:rPr>
        <w:t>Inputs, Required:</w:t>
      </w:r>
      <w:r w:rsidRPr="00140E21">
        <w:t xml:space="preserve"> </w:t>
      </w:r>
      <w:r>
        <w:rPr>
          <w:lang w:eastAsia="zh-CN"/>
        </w:rPr>
        <w:t>GPSI</w:t>
      </w:r>
      <w:r>
        <w:rPr>
          <w:rFonts w:hint="eastAsia"/>
          <w:lang w:eastAsia="zh-CN"/>
        </w:rPr>
        <w:t>.</w:t>
      </w:r>
    </w:p>
    <w:p w14:paraId="317C59F8" w14:textId="77777777" w:rsidR="00EC1F86" w:rsidRPr="00140E21" w:rsidRDefault="00EC1F86" w:rsidP="00EC1F86">
      <w:r w:rsidRPr="00140E21">
        <w:rPr>
          <w:b/>
        </w:rPr>
        <w:t>Inputs, Optional:</w:t>
      </w:r>
      <w:r w:rsidRPr="00140E21">
        <w:t xml:space="preserve"> </w:t>
      </w:r>
      <w:r>
        <w:t>None.</w:t>
      </w:r>
    </w:p>
    <w:p w14:paraId="0A9453EB" w14:textId="77777777" w:rsidR="00EC1F86" w:rsidRPr="00140E21" w:rsidRDefault="00EC1F86" w:rsidP="00EC1F86">
      <w:pPr>
        <w:rPr>
          <w:lang w:eastAsia="zh-CN"/>
        </w:rPr>
      </w:pPr>
      <w:r w:rsidRPr="00140E21">
        <w:rPr>
          <w:b/>
        </w:rPr>
        <w:t>Outputs, Required:</w:t>
      </w:r>
      <w:r w:rsidRPr="00140E21">
        <w:rPr>
          <w:lang w:eastAsia="zh-CN"/>
        </w:rPr>
        <w:t xml:space="preserve"> </w:t>
      </w:r>
      <w:r>
        <w:rPr>
          <w:lang w:eastAsia="zh-CN"/>
        </w:rPr>
        <w:t>PLMN Id</w:t>
      </w:r>
      <w:r w:rsidRPr="00140E21">
        <w:rPr>
          <w:i/>
        </w:rPr>
        <w:t>.</w:t>
      </w:r>
    </w:p>
    <w:p w14:paraId="77640328" w14:textId="77777777" w:rsidR="00EC1F86" w:rsidRPr="00140E21" w:rsidRDefault="00EC1F86" w:rsidP="00EC1F86">
      <w:pPr>
        <w:rPr>
          <w:lang w:eastAsia="zh-CN"/>
        </w:rPr>
      </w:pPr>
      <w:r w:rsidRPr="00140E21">
        <w:rPr>
          <w:b/>
        </w:rPr>
        <w:t>Outputs, Optional:</w:t>
      </w:r>
      <w:r w:rsidRPr="00140E21">
        <w:t xml:space="preserve"> </w:t>
      </w:r>
      <w:r>
        <w:t>None</w:t>
      </w:r>
      <w:r w:rsidRPr="00140E21">
        <w:rPr>
          <w:lang w:eastAsia="zh-CN"/>
        </w:rPr>
        <w:t>.</w:t>
      </w:r>
    </w:p>
    <w:p w14:paraId="09FDD240" w14:textId="25F7A2B4" w:rsidR="00A44C98" w:rsidRDefault="00A44C98" w:rsidP="00A44C98">
      <w:pPr>
        <w:rPr>
          <w:lang w:eastAsia="zh-CN"/>
        </w:rPr>
      </w:pPr>
    </w:p>
    <w:p w14:paraId="69779D31" w14:textId="77777777" w:rsidR="00A44C98" w:rsidRPr="000946F0" w:rsidRDefault="00A44C98" w:rsidP="00A44C98">
      <w:pPr>
        <w:rPr>
          <w:lang w:eastAsia="zh-CN"/>
        </w:rPr>
      </w:pPr>
    </w:p>
    <w:p w14:paraId="2CD646A1" w14:textId="5B568516" w:rsidR="00A44C98" w:rsidRPr="006B5418" w:rsidRDefault="00A44C98" w:rsidP="00A44C9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 * * * *</w:t>
      </w:r>
    </w:p>
    <w:p w14:paraId="3360628F" w14:textId="77777777" w:rsidR="00A44C98" w:rsidRDefault="00A44C98" w:rsidP="00A44C98">
      <w:pPr>
        <w:rPr>
          <w:lang w:eastAsia="zh-CN"/>
        </w:rPr>
      </w:pPr>
    </w:p>
    <w:p w14:paraId="68C9CD36" w14:textId="77777777" w:rsidR="001E41F3" w:rsidRDefault="001E41F3">
      <w:pPr>
        <w:rPr>
          <w:noProof/>
        </w:rPr>
      </w:pPr>
    </w:p>
    <w:sectPr w:rsidR="001E41F3"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CDD923" w14:textId="77777777" w:rsidR="003036B4" w:rsidRDefault="003036B4">
      <w:r>
        <w:separator/>
      </w:r>
    </w:p>
  </w:endnote>
  <w:endnote w:type="continuationSeparator" w:id="0">
    <w:p w14:paraId="4F3CB5C4" w14:textId="77777777" w:rsidR="003036B4" w:rsidRDefault="00303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36407F" w14:textId="77777777" w:rsidR="003036B4" w:rsidRDefault="003036B4">
      <w:r>
        <w:separator/>
      </w:r>
    </w:p>
  </w:footnote>
  <w:footnote w:type="continuationSeparator" w:id="0">
    <w:p w14:paraId="4239032A" w14:textId="77777777" w:rsidR="003036B4" w:rsidRDefault="003036B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F700E3" w:rsidRDefault="00F700E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F700E3" w:rsidRDefault="00F700E3">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F700E3" w:rsidRDefault="00F700E3">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F700E3" w:rsidRDefault="00F700E3">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694893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4727E8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2788C9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F22B3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C2E4B0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2BEA51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BBAD5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50E5A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472B47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7CE87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A4029"/>
    <w:multiLevelType w:val="hybridMultilevel"/>
    <w:tmpl w:val="90466AEE"/>
    <w:lvl w:ilvl="0" w:tplc="A58678E6">
      <w:start w:val="3"/>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3C7076"/>
    <w:multiLevelType w:val="hybridMultilevel"/>
    <w:tmpl w:val="780A942A"/>
    <w:lvl w:ilvl="0" w:tplc="12521ACC">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4DA4321"/>
    <w:multiLevelType w:val="hybridMultilevel"/>
    <w:tmpl w:val="87FC4860"/>
    <w:lvl w:ilvl="0" w:tplc="E424F36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5"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9004A7"/>
    <w:multiLevelType w:val="hybridMultilevel"/>
    <w:tmpl w:val="29F63B98"/>
    <w:lvl w:ilvl="0" w:tplc="15060746">
      <w:start w:val="5"/>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2237A97"/>
    <w:multiLevelType w:val="hybridMultilevel"/>
    <w:tmpl w:val="70E6C6AC"/>
    <w:lvl w:ilvl="0" w:tplc="CDF241EC">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1367797E"/>
    <w:multiLevelType w:val="hybridMultilevel"/>
    <w:tmpl w:val="7AF6A146"/>
    <w:lvl w:ilvl="0" w:tplc="68528EF2">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9" w15:restartNumberingAfterBreak="0">
    <w:nsid w:val="20D42C2E"/>
    <w:multiLevelType w:val="hybridMultilevel"/>
    <w:tmpl w:val="90C66818"/>
    <w:lvl w:ilvl="0" w:tplc="80FCC888">
      <w:numFmt w:val="bullet"/>
      <w:lvlText w:val="-"/>
      <w:lvlJc w:val="left"/>
      <w:pPr>
        <w:tabs>
          <w:tab w:val="num" w:pos="927"/>
        </w:tabs>
        <w:ind w:left="927" w:hanging="360"/>
      </w:pPr>
      <w:rPr>
        <w:rFonts w:ascii="Times New Roman" w:eastAsia="Times New Roman" w:hAnsi="Times New Roman" w:cs="Times New Roman" w:hint="default"/>
      </w:rPr>
    </w:lvl>
    <w:lvl w:ilvl="1" w:tplc="08090003" w:tentative="1">
      <w:start w:val="1"/>
      <w:numFmt w:val="bullet"/>
      <w:lvlText w:val="o"/>
      <w:lvlJc w:val="left"/>
      <w:pPr>
        <w:tabs>
          <w:tab w:val="num" w:pos="1647"/>
        </w:tabs>
        <w:ind w:left="1647" w:hanging="360"/>
      </w:pPr>
      <w:rPr>
        <w:rFonts w:ascii="Courier New" w:hAnsi="Courier New" w:cs="Courier New" w:hint="default"/>
      </w:rPr>
    </w:lvl>
    <w:lvl w:ilvl="2" w:tplc="08090005" w:tentative="1">
      <w:start w:val="1"/>
      <w:numFmt w:val="bullet"/>
      <w:lvlText w:val=""/>
      <w:lvlJc w:val="left"/>
      <w:pPr>
        <w:tabs>
          <w:tab w:val="num" w:pos="2367"/>
        </w:tabs>
        <w:ind w:left="2367" w:hanging="360"/>
      </w:pPr>
      <w:rPr>
        <w:rFonts w:ascii="Wingdings" w:hAnsi="Wingdings" w:hint="default"/>
      </w:rPr>
    </w:lvl>
    <w:lvl w:ilvl="3" w:tplc="08090001" w:tentative="1">
      <w:start w:val="1"/>
      <w:numFmt w:val="bullet"/>
      <w:lvlText w:val=""/>
      <w:lvlJc w:val="left"/>
      <w:pPr>
        <w:tabs>
          <w:tab w:val="num" w:pos="3087"/>
        </w:tabs>
        <w:ind w:left="3087" w:hanging="360"/>
      </w:pPr>
      <w:rPr>
        <w:rFonts w:ascii="Symbol" w:hAnsi="Symbol" w:hint="default"/>
      </w:rPr>
    </w:lvl>
    <w:lvl w:ilvl="4" w:tplc="08090003" w:tentative="1">
      <w:start w:val="1"/>
      <w:numFmt w:val="bullet"/>
      <w:lvlText w:val="o"/>
      <w:lvlJc w:val="left"/>
      <w:pPr>
        <w:tabs>
          <w:tab w:val="num" w:pos="3807"/>
        </w:tabs>
        <w:ind w:left="3807" w:hanging="360"/>
      </w:pPr>
      <w:rPr>
        <w:rFonts w:ascii="Courier New" w:hAnsi="Courier New" w:cs="Courier New" w:hint="default"/>
      </w:rPr>
    </w:lvl>
    <w:lvl w:ilvl="5" w:tplc="08090005" w:tentative="1">
      <w:start w:val="1"/>
      <w:numFmt w:val="bullet"/>
      <w:lvlText w:val=""/>
      <w:lvlJc w:val="left"/>
      <w:pPr>
        <w:tabs>
          <w:tab w:val="num" w:pos="4527"/>
        </w:tabs>
        <w:ind w:left="4527" w:hanging="360"/>
      </w:pPr>
      <w:rPr>
        <w:rFonts w:ascii="Wingdings" w:hAnsi="Wingdings" w:hint="default"/>
      </w:rPr>
    </w:lvl>
    <w:lvl w:ilvl="6" w:tplc="08090001" w:tentative="1">
      <w:start w:val="1"/>
      <w:numFmt w:val="bullet"/>
      <w:lvlText w:val=""/>
      <w:lvlJc w:val="left"/>
      <w:pPr>
        <w:tabs>
          <w:tab w:val="num" w:pos="5247"/>
        </w:tabs>
        <w:ind w:left="5247" w:hanging="360"/>
      </w:pPr>
      <w:rPr>
        <w:rFonts w:ascii="Symbol" w:hAnsi="Symbol" w:hint="default"/>
      </w:rPr>
    </w:lvl>
    <w:lvl w:ilvl="7" w:tplc="08090003" w:tentative="1">
      <w:start w:val="1"/>
      <w:numFmt w:val="bullet"/>
      <w:lvlText w:val="o"/>
      <w:lvlJc w:val="left"/>
      <w:pPr>
        <w:tabs>
          <w:tab w:val="num" w:pos="5967"/>
        </w:tabs>
        <w:ind w:left="5967" w:hanging="360"/>
      </w:pPr>
      <w:rPr>
        <w:rFonts w:ascii="Courier New" w:hAnsi="Courier New" w:cs="Courier New" w:hint="default"/>
      </w:rPr>
    </w:lvl>
    <w:lvl w:ilvl="8" w:tplc="08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29F978E9"/>
    <w:multiLevelType w:val="multilevel"/>
    <w:tmpl w:val="9C7E1708"/>
    <w:lvl w:ilvl="0">
      <w:start w:val="1"/>
      <w:numFmt w:val="bullet"/>
      <w:lvlText w:val=""/>
      <w:lvlJc w:val="left"/>
      <w:pPr>
        <w:tabs>
          <w:tab w:val="num" w:pos="644"/>
        </w:tabs>
        <w:ind w:left="568" w:hanging="284"/>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D46BC8"/>
    <w:multiLevelType w:val="hybridMultilevel"/>
    <w:tmpl w:val="1C4E330A"/>
    <w:lvl w:ilvl="0" w:tplc="A398A158">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305C7F1E"/>
    <w:multiLevelType w:val="hybridMultilevel"/>
    <w:tmpl w:val="00CA9DDA"/>
    <w:lvl w:ilvl="0" w:tplc="625E236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30E87292"/>
    <w:multiLevelType w:val="hybridMultilevel"/>
    <w:tmpl w:val="18E6956E"/>
    <w:lvl w:ilvl="0" w:tplc="A71ECB98">
      <w:start w:val="3"/>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multilevel"/>
    <w:tmpl w:val="08700742"/>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373B1F39"/>
    <w:multiLevelType w:val="singleLevel"/>
    <w:tmpl w:val="B7142820"/>
    <w:lvl w:ilvl="0">
      <w:start w:val="1"/>
      <w:numFmt w:val="bullet"/>
      <w:lvlText w:val=""/>
      <w:lvlJc w:val="left"/>
      <w:pPr>
        <w:tabs>
          <w:tab w:val="num" w:pos="360"/>
        </w:tabs>
        <w:ind w:left="357" w:hanging="357"/>
      </w:pPr>
      <w:rPr>
        <w:rFonts w:ascii="Symbol" w:hAnsi="Symbol" w:hint="default"/>
      </w:rPr>
    </w:lvl>
  </w:abstractNum>
  <w:abstractNum w:abstractNumId="26" w15:restartNumberingAfterBreak="0">
    <w:nsid w:val="39A9398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46C2601"/>
    <w:multiLevelType w:val="hybridMultilevel"/>
    <w:tmpl w:val="30EC464C"/>
    <w:lvl w:ilvl="0" w:tplc="8C62261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7FE2912"/>
    <w:multiLevelType w:val="hybridMultilevel"/>
    <w:tmpl w:val="5FACB9E4"/>
    <w:lvl w:ilvl="0" w:tplc="2F5643B2">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C49499C"/>
    <w:multiLevelType w:val="multilevel"/>
    <w:tmpl w:val="9382783A"/>
    <w:lvl w:ilvl="0">
      <w:start w:val="1"/>
      <w:numFmt w:val="upperLetter"/>
      <w:lvlText w:val="%1.0"/>
      <w:lvlJc w:val="left"/>
      <w:pPr>
        <w:tabs>
          <w:tab w:val="num" w:pos="720"/>
        </w:tabs>
        <w:ind w:left="720" w:hanging="720"/>
      </w:pPr>
    </w:lvl>
    <w:lvl w:ilvl="1">
      <w:start w:val="1"/>
      <w:numFmt w:val="decimal"/>
      <w:lvlText w:val="%1.%2"/>
      <w:lvlJc w:val="left"/>
      <w:pPr>
        <w:tabs>
          <w:tab w:val="num" w:pos="576"/>
        </w:tabs>
        <w:ind w:left="576" w:hanging="576"/>
      </w:pPr>
    </w:lvl>
    <w:lvl w:ilvl="2">
      <w:start w:val="1"/>
      <w:numFmt w:val="decimal"/>
      <w:lvlRestart w:val="0"/>
      <w:suff w:val="space"/>
      <w:lvlText w:val="%1.%2.%3"/>
      <w:lvlJc w:val="left"/>
      <w:pPr>
        <w:ind w:left="864" w:hanging="864"/>
      </w:pPr>
    </w:lvl>
    <w:lvl w:ilvl="3">
      <w:start w:val="1"/>
      <w:numFmt w:val="decimal"/>
      <w:lvlText w:val="%1.%2.%3.%4"/>
      <w:lvlJc w:val="left"/>
      <w:pPr>
        <w:tabs>
          <w:tab w:val="num" w:pos="1080"/>
        </w:tabs>
        <w:ind w:left="1080" w:hanging="1080"/>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0" w15:restartNumberingAfterBreak="0">
    <w:nsid w:val="4F2D3CBA"/>
    <w:multiLevelType w:val="multilevel"/>
    <w:tmpl w:val="796EED1C"/>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1" w15:restartNumberingAfterBreak="0">
    <w:nsid w:val="60FE3689"/>
    <w:multiLevelType w:val="hybridMultilevel"/>
    <w:tmpl w:val="AC68C338"/>
    <w:lvl w:ilvl="0" w:tplc="3294AD0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EDA6795"/>
    <w:multiLevelType w:val="hybridMultilevel"/>
    <w:tmpl w:val="1DCED504"/>
    <w:lvl w:ilvl="0" w:tplc="064843BE">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AC512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22"/>
  </w:num>
  <w:num w:numId="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2"/>
  </w:num>
  <w:num w:numId="5">
    <w:abstractNumId w:val="33"/>
  </w:num>
  <w:num w:numId="6">
    <w:abstractNumId w:val="20"/>
  </w:num>
  <w:num w:numId="7">
    <w:abstractNumId w:val="35"/>
  </w:num>
  <w:num w:numId="8">
    <w:abstractNumId w:val="15"/>
  </w:num>
  <w:num w:numId="9">
    <w:abstractNumId w:val="24"/>
  </w:num>
  <w:num w:numId="10">
    <w:abstractNumId w:val="30"/>
  </w:num>
  <w:num w:numId="11">
    <w:abstractNumId w:val="29"/>
  </w:num>
  <w:num w:numId="12">
    <w:abstractNumId w:val="25"/>
  </w:num>
  <w:num w:numId="13">
    <w:abstractNumId w:val="32"/>
  </w:num>
  <w:num w:numId="14">
    <w:abstractNumId w:val="34"/>
  </w:num>
  <w:num w:numId="15">
    <w:abstractNumId w:val="21"/>
  </w:num>
  <w:num w:numId="16">
    <w:abstractNumId w:val="18"/>
  </w:num>
  <w:num w:numId="17">
    <w:abstractNumId w:val="17"/>
  </w:num>
  <w:num w:numId="18">
    <w:abstractNumId w:val="31"/>
  </w:num>
  <w:num w:numId="19">
    <w:abstractNumId w:val="14"/>
  </w:num>
  <w:num w:numId="20">
    <w:abstractNumId w:val="19"/>
  </w:num>
  <w:num w:numId="21">
    <w:abstractNumId w:val="28"/>
  </w:num>
  <w:num w:numId="22">
    <w:abstractNumId w:val="13"/>
  </w:num>
  <w:num w:numId="23">
    <w:abstractNumId w:val="11"/>
  </w:num>
  <w:num w:numId="24">
    <w:abstractNumId w:val="27"/>
  </w:num>
  <w:num w:numId="25">
    <w:abstractNumId w:val="23"/>
  </w:num>
  <w:num w:numId="26">
    <w:abstractNumId w:val="9"/>
  </w:num>
  <w:num w:numId="27">
    <w:abstractNumId w:val="2"/>
  </w:num>
  <w:num w:numId="28">
    <w:abstractNumId w:val="1"/>
  </w:num>
  <w:num w:numId="29">
    <w:abstractNumId w:val="0"/>
  </w:num>
  <w:num w:numId="30">
    <w:abstractNumId w:val="26"/>
  </w:num>
  <w:num w:numId="31">
    <w:abstractNumId w:val="36"/>
  </w:num>
  <w:num w:numId="32">
    <w:abstractNumId w:val="7"/>
  </w:num>
  <w:num w:numId="33">
    <w:abstractNumId w:val="6"/>
  </w:num>
  <w:num w:numId="34">
    <w:abstractNumId w:val="5"/>
  </w:num>
  <w:num w:numId="35">
    <w:abstractNumId w:val="4"/>
  </w:num>
  <w:num w:numId="36">
    <w:abstractNumId w:val="8"/>
  </w:num>
  <w:num w:numId="37">
    <w:abstractNumId w:val="3"/>
  </w:num>
  <w:num w:numId="38">
    <w:abstractNumId w:val="16"/>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iuliu1">
    <w15:presenceInfo w15:providerId="None" w15:userId="liuliu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946F0"/>
    <w:rsid w:val="000A4443"/>
    <w:rsid w:val="000A6394"/>
    <w:rsid w:val="000B7FED"/>
    <w:rsid w:val="000C038A"/>
    <w:rsid w:val="000C6598"/>
    <w:rsid w:val="000D0F6A"/>
    <w:rsid w:val="000D44B3"/>
    <w:rsid w:val="000D59F2"/>
    <w:rsid w:val="000E3D56"/>
    <w:rsid w:val="000F26DC"/>
    <w:rsid w:val="001208C1"/>
    <w:rsid w:val="00145D43"/>
    <w:rsid w:val="00164F13"/>
    <w:rsid w:val="00174DFE"/>
    <w:rsid w:val="00187C58"/>
    <w:rsid w:val="00192C46"/>
    <w:rsid w:val="001A08B3"/>
    <w:rsid w:val="001A7B60"/>
    <w:rsid w:val="001B52F0"/>
    <w:rsid w:val="001B7A65"/>
    <w:rsid w:val="001E41F3"/>
    <w:rsid w:val="001F3789"/>
    <w:rsid w:val="002240A8"/>
    <w:rsid w:val="0026004D"/>
    <w:rsid w:val="002621F2"/>
    <w:rsid w:val="002640DD"/>
    <w:rsid w:val="00275D12"/>
    <w:rsid w:val="00284FEB"/>
    <w:rsid w:val="002860C4"/>
    <w:rsid w:val="002B2831"/>
    <w:rsid w:val="002B5741"/>
    <w:rsid w:val="002B6AA1"/>
    <w:rsid w:val="002E472E"/>
    <w:rsid w:val="003036B4"/>
    <w:rsid w:val="00305409"/>
    <w:rsid w:val="00335112"/>
    <w:rsid w:val="00343294"/>
    <w:rsid w:val="003609EF"/>
    <w:rsid w:val="0036231A"/>
    <w:rsid w:val="00374DD4"/>
    <w:rsid w:val="003934CB"/>
    <w:rsid w:val="003A4C96"/>
    <w:rsid w:val="003B11C2"/>
    <w:rsid w:val="003E1A36"/>
    <w:rsid w:val="00410371"/>
    <w:rsid w:val="004242F1"/>
    <w:rsid w:val="00424DA6"/>
    <w:rsid w:val="004521A8"/>
    <w:rsid w:val="004643BC"/>
    <w:rsid w:val="004925EE"/>
    <w:rsid w:val="004B75B7"/>
    <w:rsid w:val="004F2815"/>
    <w:rsid w:val="00505471"/>
    <w:rsid w:val="005141D9"/>
    <w:rsid w:val="0051580D"/>
    <w:rsid w:val="00535BA3"/>
    <w:rsid w:val="0054114C"/>
    <w:rsid w:val="00547111"/>
    <w:rsid w:val="00592D74"/>
    <w:rsid w:val="00596413"/>
    <w:rsid w:val="005E2C44"/>
    <w:rsid w:val="00621188"/>
    <w:rsid w:val="006257ED"/>
    <w:rsid w:val="00653DE4"/>
    <w:rsid w:val="00665C47"/>
    <w:rsid w:val="006725D2"/>
    <w:rsid w:val="00695808"/>
    <w:rsid w:val="006B46FB"/>
    <w:rsid w:val="006D2A24"/>
    <w:rsid w:val="006E21FB"/>
    <w:rsid w:val="00710A70"/>
    <w:rsid w:val="00752131"/>
    <w:rsid w:val="007619B9"/>
    <w:rsid w:val="00776465"/>
    <w:rsid w:val="00792342"/>
    <w:rsid w:val="007977A8"/>
    <w:rsid w:val="007B33E2"/>
    <w:rsid w:val="007B512A"/>
    <w:rsid w:val="007C2097"/>
    <w:rsid w:val="007D6A07"/>
    <w:rsid w:val="007F3A0E"/>
    <w:rsid w:val="007F7259"/>
    <w:rsid w:val="008040A8"/>
    <w:rsid w:val="00822624"/>
    <w:rsid w:val="00824063"/>
    <w:rsid w:val="008279FA"/>
    <w:rsid w:val="008626E7"/>
    <w:rsid w:val="00870EE7"/>
    <w:rsid w:val="008863B9"/>
    <w:rsid w:val="00895AE4"/>
    <w:rsid w:val="008A45A6"/>
    <w:rsid w:val="008B4AB4"/>
    <w:rsid w:val="008D3CCC"/>
    <w:rsid w:val="008F3789"/>
    <w:rsid w:val="008F686C"/>
    <w:rsid w:val="009148DE"/>
    <w:rsid w:val="00933DB6"/>
    <w:rsid w:val="00941E30"/>
    <w:rsid w:val="00971829"/>
    <w:rsid w:val="00976994"/>
    <w:rsid w:val="009777D9"/>
    <w:rsid w:val="00991B88"/>
    <w:rsid w:val="00992819"/>
    <w:rsid w:val="009A5753"/>
    <w:rsid w:val="009A579D"/>
    <w:rsid w:val="009E3297"/>
    <w:rsid w:val="009E6A1F"/>
    <w:rsid w:val="009F734F"/>
    <w:rsid w:val="00A246B6"/>
    <w:rsid w:val="00A3241E"/>
    <w:rsid w:val="00A44C98"/>
    <w:rsid w:val="00A47E70"/>
    <w:rsid w:val="00A50CF0"/>
    <w:rsid w:val="00A7671C"/>
    <w:rsid w:val="00A8609B"/>
    <w:rsid w:val="00AA2CBC"/>
    <w:rsid w:val="00AB0F4C"/>
    <w:rsid w:val="00AC5820"/>
    <w:rsid w:val="00AD1CD8"/>
    <w:rsid w:val="00B258BB"/>
    <w:rsid w:val="00B3403D"/>
    <w:rsid w:val="00B43F5C"/>
    <w:rsid w:val="00B67B97"/>
    <w:rsid w:val="00B968C8"/>
    <w:rsid w:val="00BA3EC5"/>
    <w:rsid w:val="00BA51D9"/>
    <w:rsid w:val="00BB5DFC"/>
    <w:rsid w:val="00BC0026"/>
    <w:rsid w:val="00BD279D"/>
    <w:rsid w:val="00BD2A9D"/>
    <w:rsid w:val="00BD6BB8"/>
    <w:rsid w:val="00C04CB9"/>
    <w:rsid w:val="00C10ED2"/>
    <w:rsid w:val="00C142EA"/>
    <w:rsid w:val="00C22737"/>
    <w:rsid w:val="00C66BA2"/>
    <w:rsid w:val="00C870F6"/>
    <w:rsid w:val="00C90542"/>
    <w:rsid w:val="00C95985"/>
    <w:rsid w:val="00CA138F"/>
    <w:rsid w:val="00CB0174"/>
    <w:rsid w:val="00CC437C"/>
    <w:rsid w:val="00CC5026"/>
    <w:rsid w:val="00CC68D0"/>
    <w:rsid w:val="00D03247"/>
    <w:rsid w:val="00D03F9A"/>
    <w:rsid w:val="00D06D51"/>
    <w:rsid w:val="00D24991"/>
    <w:rsid w:val="00D50255"/>
    <w:rsid w:val="00D53C38"/>
    <w:rsid w:val="00D66520"/>
    <w:rsid w:val="00D75D0F"/>
    <w:rsid w:val="00D84AE9"/>
    <w:rsid w:val="00D9758B"/>
    <w:rsid w:val="00DA39AC"/>
    <w:rsid w:val="00DA4CE5"/>
    <w:rsid w:val="00DC7BC0"/>
    <w:rsid w:val="00DE34CF"/>
    <w:rsid w:val="00E13F3D"/>
    <w:rsid w:val="00E34898"/>
    <w:rsid w:val="00E40877"/>
    <w:rsid w:val="00E678F0"/>
    <w:rsid w:val="00EB09B7"/>
    <w:rsid w:val="00EB4721"/>
    <w:rsid w:val="00EC1F86"/>
    <w:rsid w:val="00EC73A1"/>
    <w:rsid w:val="00EE7D7C"/>
    <w:rsid w:val="00EF7D96"/>
    <w:rsid w:val="00F25D98"/>
    <w:rsid w:val="00F300FB"/>
    <w:rsid w:val="00F41A9C"/>
    <w:rsid w:val="00F605F6"/>
    <w:rsid w:val="00F700E3"/>
    <w:rsid w:val="00F9369B"/>
    <w:rsid w:val="00F95D3A"/>
    <w:rsid w:val="00FB6386"/>
    <w:rsid w:val="00FC07BE"/>
    <w:rsid w:val="00FE085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8BBE2F5B-8942-46AA-8406-3B77D5BABC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
    <w:name w:val="heading 3"/>
    <w:aliases w:val="H3,Underrubrik2,H3-Heading 3,3,l3.3,h3,l3,list 3,list3,subhead,Heading3,1.,Heading No. L3,E3,Heading Three,h 3,3rd level,heading 3,RFQ2,Titolo Sotto/Sottosezione,no break,h31,OdsKap3,OdsKap3Überschrift,CT,3 bullet,b,Second,SECOND,3 Ggbullet,L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1"/>
    <w:uiPriority w:val="39"/>
    <w:rsid w:val="000B7FED"/>
    <w:pPr>
      <w:ind w:left="1134" w:hanging="1134"/>
    </w:pPr>
  </w:style>
  <w:style w:type="paragraph" w:styleId="21">
    <w:name w:val="toc 2"/>
    <w:basedOn w:val="10"/>
    <w:uiPriority w:val="39"/>
    <w:rsid w:val="000B7FED"/>
    <w:pPr>
      <w:keepNext w:val="0"/>
      <w:spacing w:before="0"/>
      <w:ind w:left="851" w:hanging="851"/>
    </w:pPr>
    <w:rPr>
      <w:sz w:val="20"/>
    </w:rPr>
  </w:style>
  <w:style w:type="paragraph" w:styleId="22">
    <w:name w:val="index 2"/>
    <w:basedOn w:val="11"/>
    <w:semiHidden/>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3">
    <w:name w:val="List Number 2"/>
    <w:basedOn w:val="a3"/>
    <w:rsid w:val="000B7FED"/>
    <w:pPr>
      <w:ind w:left="851"/>
    </w:pPr>
  </w:style>
  <w:style w:type="paragraph" w:styleId="a4">
    <w:name w:val="header"/>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link w:val="EXC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4">
    <w:name w:val="List Bullet 2"/>
    <w:basedOn w:val="a8"/>
    <w:rsid w:val="000B7FED"/>
    <w:pPr>
      <w:ind w:left="851"/>
    </w:pPr>
  </w:style>
  <w:style w:type="paragraph" w:styleId="32">
    <w:name w:val="List Bullet 3"/>
    <w:basedOn w:val="24"/>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5">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5"/>
    <w:rsid w:val="000B7FED"/>
    <w:pPr>
      <w:ind w:left="1135"/>
    </w:pPr>
  </w:style>
  <w:style w:type="paragraph" w:styleId="42">
    <w:name w:val="List 4"/>
    <w:basedOn w:val="33"/>
    <w:rsid w:val="000B7FED"/>
    <w:pPr>
      <w:ind w:left="1418"/>
    </w:pPr>
  </w:style>
  <w:style w:type="paragraph" w:styleId="51">
    <w:name w:val="List 5"/>
    <w:basedOn w:val="42"/>
    <w:rsid w:val="000B7FED"/>
    <w:pPr>
      <w:ind w:left="1702"/>
    </w:pPr>
  </w:style>
  <w:style w:type="paragraph" w:customStyle="1" w:styleId="EditorsNote">
    <w:name w:val="Editor's Note"/>
    <w:basedOn w:val="NO"/>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3">
    <w:name w:val="List Bullet 4"/>
    <w:basedOn w:val="32"/>
    <w:rsid w:val="000B7FED"/>
    <w:pPr>
      <w:ind w:left="1418"/>
    </w:pPr>
  </w:style>
  <w:style w:type="paragraph" w:styleId="52">
    <w:name w:val="List Bullet 5"/>
    <w:basedOn w:val="43"/>
    <w:rsid w:val="000B7FED"/>
    <w:pPr>
      <w:ind w:left="1702"/>
    </w:pPr>
  </w:style>
  <w:style w:type="paragraph" w:customStyle="1" w:styleId="B1">
    <w:name w:val="B1"/>
    <w:basedOn w:val="a9"/>
    <w:link w:val="B1Char"/>
    <w:qFormat/>
    <w:rsid w:val="000B7FED"/>
  </w:style>
  <w:style w:type="paragraph" w:customStyle="1" w:styleId="B2">
    <w:name w:val="B2"/>
    <w:basedOn w:val="25"/>
    <w:link w:val="B2Char"/>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1"/>
    <w:rsid w:val="000B7FED"/>
  </w:style>
  <w:style w:type="paragraph" w:styleId="aa">
    <w:name w:val="footer"/>
    <w:basedOn w:val="a4"/>
    <w:link w:val="ab"/>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c">
    <w:name w:val="Hyperlink"/>
    <w:rsid w:val="000B7FED"/>
    <w:rPr>
      <w:color w:val="0000FF"/>
      <w:u w:val="single"/>
    </w:rPr>
  </w:style>
  <w:style w:type="character" w:styleId="ad">
    <w:name w:val="annotation reference"/>
    <w:semiHidden/>
    <w:rsid w:val="000B7FED"/>
    <w:rPr>
      <w:sz w:val="16"/>
    </w:rPr>
  </w:style>
  <w:style w:type="paragraph" w:styleId="ae">
    <w:name w:val="annotation text"/>
    <w:basedOn w:val="a"/>
    <w:link w:val="af"/>
    <w:rsid w:val="000B7FED"/>
  </w:style>
  <w:style w:type="character" w:styleId="af0">
    <w:name w:val="FollowedHyperlink"/>
    <w:rsid w:val="000B7FED"/>
    <w:rPr>
      <w:color w:val="800080"/>
      <w:u w:val="single"/>
    </w:rPr>
  </w:style>
  <w:style w:type="paragraph" w:styleId="af1">
    <w:name w:val="Balloon Text"/>
    <w:basedOn w:val="a"/>
    <w:semiHidden/>
    <w:rsid w:val="000B7FED"/>
    <w:rPr>
      <w:rFonts w:ascii="Tahoma" w:hAnsi="Tahoma" w:cs="Tahoma"/>
      <w:sz w:val="16"/>
      <w:szCs w:val="16"/>
    </w:rPr>
  </w:style>
  <w:style w:type="paragraph" w:styleId="af2">
    <w:name w:val="annotation subject"/>
    <w:basedOn w:val="ae"/>
    <w:next w:val="ae"/>
    <w:semiHidden/>
    <w:rsid w:val="000B7FED"/>
    <w:rPr>
      <w:b/>
      <w:bCs/>
    </w:rPr>
  </w:style>
  <w:style w:type="paragraph" w:styleId="af3">
    <w:name w:val="Document Map"/>
    <w:basedOn w:val="a"/>
    <w:semiHidden/>
    <w:rsid w:val="005E2C44"/>
    <w:pPr>
      <w:shd w:val="clear" w:color="auto" w:fill="000080"/>
    </w:pPr>
    <w:rPr>
      <w:rFonts w:ascii="Tahoma" w:hAnsi="Tahoma" w:cs="Tahoma"/>
    </w:rPr>
  </w:style>
  <w:style w:type="character" w:customStyle="1" w:styleId="TAHChar">
    <w:name w:val="TAH Char"/>
    <w:link w:val="TAH"/>
    <w:qFormat/>
    <w:locked/>
    <w:rsid w:val="007B33E2"/>
    <w:rPr>
      <w:rFonts w:ascii="Arial" w:hAnsi="Arial"/>
      <w:b/>
      <w:sz w:val="18"/>
      <w:lang w:val="en-GB" w:eastAsia="en-US"/>
    </w:rPr>
  </w:style>
  <w:style w:type="character" w:customStyle="1" w:styleId="THChar">
    <w:name w:val="TH Char"/>
    <w:link w:val="TH"/>
    <w:qFormat/>
    <w:locked/>
    <w:rsid w:val="007B33E2"/>
    <w:rPr>
      <w:rFonts w:ascii="Arial" w:hAnsi="Arial"/>
      <w:b/>
      <w:lang w:val="en-GB" w:eastAsia="en-US"/>
    </w:rPr>
  </w:style>
  <w:style w:type="character" w:customStyle="1" w:styleId="PLChar">
    <w:name w:val="PL Char"/>
    <w:link w:val="PL"/>
    <w:qFormat/>
    <w:locked/>
    <w:rsid w:val="007B33E2"/>
    <w:rPr>
      <w:rFonts w:ascii="Courier New" w:hAnsi="Courier New"/>
      <w:noProof/>
      <w:sz w:val="16"/>
      <w:lang w:val="en-GB" w:eastAsia="en-US"/>
    </w:rPr>
  </w:style>
  <w:style w:type="character" w:customStyle="1" w:styleId="TALChar">
    <w:name w:val="TAL Char"/>
    <w:link w:val="TAL"/>
    <w:qFormat/>
    <w:rsid w:val="007B33E2"/>
    <w:rPr>
      <w:rFonts w:ascii="Arial" w:hAnsi="Arial"/>
      <w:sz w:val="18"/>
      <w:lang w:val="en-GB" w:eastAsia="en-US"/>
    </w:rPr>
  </w:style>
  <w:style w:type="character" w:customStyle="1" w:styleId="TANChar">
    <w:name w:val="TAN Char"/>
    <w:link w:val="TAN"/>
    <w:qFormat/>
    <w:locked/>
    <w:rsid w:val="007B33E2"/>
    <w:rPr>
      <w:rFonts w:ascii="Arial" w:hAnsi="Arial"/>
      <w:sz w:val="18"/>
      <w:lang w:val="en-GB" w:eastAsia="en-US"/>
    </w:rPr>
  </w:style>
  <w:style w:type="character" w:customStyle="1" w:styleId="TACChar">
    <w:name w:val="TAC Char"/>
    <w:link w:val="TAC"/>
    <w:qFormat/>
    <w:rsid w:val="007B33E2"/>
    <w:rPr>
      <w:rFonts w:ascii="Arial" w:hAnsi="Arial"/>
      <w:sz w:val="18"/>
      <w:lang w:val="en-GB" w:eastAsia="en-US"/>
    </w:rPr>
  </w:style>
  <w:style w:type="character" w:customStyle="1" w:styleId="B1Char">
    <w:name w:val="B1 Char"/>
    <w:link w:val="B1"/>
    <w:qFormat/>
    <w:rsid w:val="007B33E2"/>
    <w:rPr>
      <w:rFonts w:ascii="Times New Roman" w:hAnsi="Times New Roman"/>
      <w:lang w:val="en-GB" w:eastAsia="en-US"/>
    </w:rPr>
  </w:style>
  <w:style w:type="character" w:customStyle="1" w:styleId="TFChar">
    <w:name w:val="TF Char"/>
    <w:link w:val="TF"/>
    <w:qFormat/>
    <w:rsid w:val="007B33E2"/>
    <w:rPr>
      <w:rFonts w:ascii="Arial" w:hAnsi="Arial"/>
      <w:b/>
      <w:lang w:val="en-GB" w:eastAsia="en-US"/>
    </w:rPr>
  </w:style>
  <w:style w:type="paragraph" w:styleId="af4">
    <w:name w:val="Body Text"/>
    <w:basedOn w:val="a"/>
    <w:link w:val="af5"/>
    <w:rsid w:val="00C142EA"/>
    <w:pPr>
      <w:overflowPunct w:val="0"/>
      <w:autoSpaceDE w:val="0"/>
      <w:autoSpaceDN w:val="0"/>
      <w:adjustRightInd w:val="0"/>
      <w:spacing w:after="120"/>
      <w:textAlignment w:val="baseline"/>
    </w:pPr>
    <w:rPr>
      <w:lang w:eastAsia="en-GB"/>
    </w:rPr>
  </w:style>
  <w:style w:type="character" w:customStyle="1" w:styleId="af5">
    <w:name w:val="正文文本 字符"/>
    <w:basedOn w:val="a0"/>
    <w:link w:val="af4"/>
    <w:rsid w:val="00C142EA"/>
    <w:rPr>
      <w:rFonts w:ascii="Times New Roman" w:hAnsi="Times New Roman"/>
      <w:lang w:val="en-GB" w:eastAsia="en-GB"/>
    </w:rPr>
  </w:style>
  <w:style w:type="character" w:customStyle="1" w:styleId="BodyTextChar">
    <w:name w:val="Body Text Char"/>
    <w:rsid w:val="00C142EA"/>
    <w:rPr>
      <w:lang w:eastAsia="en-US"/>
    </w:rPr>
  </w:style>
  <w:style w:type="character" w:customStyle="1" w:styleId="HTMLPreformattedChar1">
    <w:name w:val="HTML Preformatted Char1"/>
    <w:rsid w:val="00C142EA"/>
    <w:rPr>
      <w:rFonts w:ascii="Courier New" w:hAnsi="Courier New" w:cs="Courier New"/>
      <w:lang w:eastAsia="en-US"/>
    </w:rPr>
  </w:style>
  <w:style w:type="character" w:customStyle="1" w:styleId="NoteHeadingChar1">
    <w:name w:val="Note Heading Char1"/>
    <w:rsid w:val="00C142EA"/>
    <w:rPr>
      <w:lang w:eastAsia="en-US"/>
    </w:rPr>
  </w:style>
  <w:style w:type="character" w:customStyle="1" w:styleId="PlainTextChar1">
    <w:name w:val="Plain Text Char1"/>
    <w:rsid w:val="00C142EA"/>
    <w:rPr>
      <w:rFonts w:ascii="Courier New" w:hAnsi="Courier New" w:cs="Courier New"/>
      <w:lang w:eastAsia="en-US"/>
    </w:rPr>
  </w:style>
  <w:style w:type="character" w:customStyle="1" w:styleId="TitleChar1">
    <w:name w:val="Title Char1"/>
    <w:rsid w:val="00C142EA"/>
    <w:rPr>
      <w:rFonts w:ascii="Calibri Light" w:eastAsia="Times New Roman" w:hAnsi="Calibri Light" w:cs="Times New Roman"/>
      <w:b/>
      <w:bCs/>
      <w:kern w:val="28"/>
      <w:sz w:val="32"/>
      <w:szCs w:val="32"/>
      <w:lang w:eastAsia="en-US"/>
    </w:rPr>
  </w:style>
  <w:style w:type="character" w:customStyle="1" w:styleId="MacroTextChar1">
    <w:name w:val="Macro Text Char1"/>
    <w:rsid w:val="00C142EA"/>
    <w:rPr>
      <w:rFonts w:ascii="Courier New" w:hAnsi="Courier New" w:cs="Courier New"/>
      <w:lang w:eastAsia="en-US"/>
    </w:rPr>
  </w:style>
  <w:style w:type="character" w:customStyle="1" w:styleId="QuoteChar1">
    <w:name w:val="Quote Char1"/>
    <w:uiPriority w:val="29"/>
    <w:rsid w:val="00C142EA"/>
    <w:rPr>
      <w:i/>
      <w:iCs/>
      <w:color w:val="404040"/>
      <w:lang w:eastAsia="en-US"/>
    </w:rPr>
  </w:style>
  <w:style w:type="character" w:customStyle="1" w:styleId="BodyText2Char">
    <w:name w:val="Body Text 2 Char"/>
    <w:rsid w:val="00C142EA"/>
    <w:rPr>
      <w:lang w:eastAsia="en-US"/>
    </w:rPr>
  </w:style>
  <w:style w:type="character" w:customStyle="1" w:styleId="HeaderChar">
    <w:name w:val="Header Char"/>
    <w:rsid w:val="00C142EA"/>
    <w:rPr>
      <w:lang w:eastAsia="en-US"/>
    </w:rPr>
  </w:style>
  <w:style w:type="character" w:customStyle="1" w:styleId="BodyText3Char">
    <w:name w:val="Body Text 3 Char"/>
    <w:rsid w:val="00C142EA"/>
    <w:rPr>
      <w:sz w:val="16"/>
      <w:szCs w:val="16"/>
      <w:lang w:eastAsia="en-US"/>
    </w:rPr>
  </w:style>
  <w:style w:type="paragraph" w:customStyle="1" w:styleId="Guidance">
    <w:name w:val="Guidance"/>
    <w:basedOn w:val="a"/>
    <w:rsid w:val="00C142EA"/>
    <w:pPr>
      <w:overflowPunct w:val="0"/>
      <w:autoSpaceDE w:val="0"/>
      <w:autoSpaceDN w:val="0"/>
      <w:adjustRightInd w:val="0"/>
      <w:textAlignment w:val="baseline"/>
    </w:pPr>
    <w:rPr>
      <w:i/>
      <w:color w:val="0000FF"/>
      <w:lang w:eastAsia="en-GB"/>
    </w:rPr>
  </w:style>
  <w:style w:type="character" w:customStyle="1" w:styleId="BalloonTextChar">
    <w:name w:val="Balloon Text Char"/>
    <w:rsid w:val="00C142EA"/>
    <w:rPr>
      <w:rFonts w:ascii="Segoe UI" w:hAnsi="Segoe UI" w:cs="Segoe UI"/>
      <w:sz w:val="18"/>
      <w:szCs w:val="18"/>
      <w:lang w:eastAsia="en-US"/>
    </w:rPr>
  </w:style>
  <w:style w:type="character" w:customStyle="1" w:styleId="E-mailSignatureChar">
    <w:name w:val="E-mail Signature Char"/>
    <w:rsid w:val="00C142EA"/>
    <w:rPr>
      <w:lang w:eastAsia="en-US"/>
    </w:rPr>
  </w:style>
  <w:style w:type="character" w:customStyle="1" w:styleId="BodyTextFirstIndentChar">
    <w:name w:val="Body Text First Indent Char"/>
    <w:basedOn w:val="af5"/>
    <w:rsid w:val="00C142EA"/>
    <w:rPr>
      <w:rFonts w:ascii="Times New Roman" w:hAnsi="Times New Roman"/>
      <w:lang w:val="en-GB" w:eastAsia="en-GB"/>
    </w:rPr>
  </w:style>
  <w:style w:type="character" w:customStyle="1" w:styleId="IntenseQuoteChar1">
    <w:name w:val="Intense Quote Char1"/>
    <w:uiPriority w:val="30"/>
    <w:rsid w:val="00C142EA"/>
    <w:rPr>
      <w:i/>
      <w:iCs/>
      <w:color w:val="4472C4"/>
      <w:lang w:eastAsia="en-US"/>
    </w:rPr>
  </w:style>
  <w:style w:type="character" w:customStyle="1" w:styleId="MessageHeaderChar1">
    <w:name w:val="Message Header Char1"/>
    <w:rsid w:val="00C142EA"/>
    <w:rPr>
      <w:rFonts w:ascii="Calibri Light" w:eastAsia="Times New Roman" w:hAnsi="Calibri Light" w:cs="Times New Roman"/>
      <w:sz w:val="24"/>
      <w:szCs w:val="24"/>
      <w:shd w:val="pct20" w:color="auto" w:fill="auto"/>
      <w:lang w:eastAsia="en-US"/>
    </w:rPr>
  </w:style>
  <w:style w:type="character" w:customStyle="1" w:styleId="SalutationChar1">
    <w:name w:val="Salutation Char1"/>
    <w:rsid w:val="00C142EA"/>
    <w:rPr>
      <w:lang w:eastAsia="en-US"/>
    </w:rPr>
  </w:style>
  <w:style w:type="character" w:customStyle="1" w:styleId="SignatureChar1">
    <w:name w:val="Signature Char1"/>
    <w:rsid w:val="00C142EA"/>
    <w:rPr>
      <w:lang w:eastAsia="en-US"/>
    </w:rPr>
  </w:style>
  <w:style w:type="character" w:customStyle="1" w:styleId="SubtitleChar1">
    <w:name w:val="Subtitle Char1"/>
    <w:rsid w:val="00C142EA"/>
    <w:rPr>
      <w:rFonts w:ascii="Calibri Light" w:eastAsia="Times New Roman" w:hAnsi="Calibri Light" w:cs="Times New Roman"/>
      <w:sz w:val="24"/>
      <w:szCs w:val="24"/>
      <w:lang w:eastAsia="en-US"/>
    </w:rPr>
  </w:style>
  <w:style w:type="character" w:customStyle="1" w:styleId="HTMLAddressChar1">
    <w:name w:val="HTML Address Char1"/>
    <w:rsid w:val="00C142EA"/>
    <w:rPr>
      <w:i/>
      <w:iCs/>
      <w:lang w:eastAsia="en-US"/>
    </w:rPr>
  </w:style>
  <w:style w:type="character" w:customStyle="1" w:styleId="BodyTextIndentChar">
    <w:name w:val="Body Text Indent Char"/>
    <w:rsid w:val="00C142EA"/>
    <w:rPr>
      <w:lang w:eastAsia="en-US"/>
    </w:rPr>
  </w:style>
  <w:style w:type="character" w:customStyle="1" w:styleId="BodyTextIndent2Char">
    <w:name w:val="Body Text Indent 2 Char"/>
    <w:rsid w:val="00C142EA"/>
    <w:rPr>
      <w:lang w:eastAsia="en-US"/>
    </w:rPr>
  </w:style>
  <w:style w:type="character" w:customStyle="1" w:styleId="BodyTextFirstIndent2Char">
    <w:name w:val="Body Text First Indent 2 Char"/>
    <w:basedOn w:val="BodyTextIndentChar"/>
    <w:rsid w:val="00C142EA"/>
    <w:rPr>
      <w:lang w:eastAsia="en-US"/>
    </w:rPr>
  </w:style>
  <w:style w:type="character" w:customStyle="1" w:styleId="BodyTextIndent3Char">
    <w:name w:val="Body Text Indent 3 Char"/>
    <w:rsid w:val="00C142EA"/>
    <w:rPr>
      <w:sz w:val="16"/>
      <w:szCs w:val="16"/>
      <w:lang w:eastAsia="en-US"/>
    </w:rPr>
  </w:style>
  <w:style w:type="character" w:customStyle="1" w:styleId="ClosingChar">
    <w:name w:val="Closing Char"/>
    <w:rsid w:val="00C142EA"/>
    <w:rPr>
      <w:lang w:eastAsia="en-US"/>
    </w:rPr>
  </w:style>
  <w:style w:type="character" w:customStyle="1" w:styleId="CommentSubjectChar">
    <w:name w:val="Comment Subject Char"/>
    <w:rsid w:val="00C142EA"/>
    <w:rPr>
      <w:b/>
      <w:bCs/>
      <w:lang w:eastAsia="en-US"/>
    </w:rPr>
  </w:style>
  <w:style w:type="character" w:customStyle="1" w:styleId="DateChar">
    <w:name w:val="Date Char"/>
    <w:rsid w:val="00C142EA"/>
    <w:rPr>
      <w:lang w:eastAsia="en-US"/>
    </w:rPr>
  </w:style>
  <w:style w:type="character" w:customStyle="1" w:styleId="DocumentMapChar">
    <w:name w:val="Document Map Char"/>
    <w:rsid w:val="00C142EA"/>
    <w:rPr>
      <w:rFonts w:ascii="Segoe UI" w:hAnsi="Segoe UI" w:cs="Segoe UI"/>
      <w:sz w:val="16"/>
      <w:szCs w:val="16"/>
      <w:lang w:eastAsia="en-US"/>
    </w:rPr>
  </w:style>
  <w:style w:type="character" w:customStyle="1" w:styleId="FooterChar">
    <w:name w:val="Footer Char"/>
    <w:rsid w:val="00C142EA"/>
    <w:rPr>
      <w:lang w:eastAsia="en-US"/>
    </w:rPr>
  </w:style>
  <w:style w:type="character" w:customStyle="1" w:styleId="EndnoteTextChar1">
    <w:name w:val="Endnote Text Char1"/>
    <w:rsid w:val="00C142EA"/>
    <w:rPr>
      <w:lang w:eastAsia="en-US"/>
    </w:rPr>
  </w:style>
  <w:style w:type="character" w:customStyle="1" w:styleId="FootnoteTextChar1">
    <w:name w:val="Footnote Text Char1"/>
    <w:rsid w:val="00C142EA"/>
    <w:rPr>
      <w:lang w:eastAsia="en-US"/>
    </w:rPr>
  </w:style>
  <w:style w:type="character" w:customStyle="1" w:styleId="a5">
    <w:name w:val="页眉 字符"/>
    <w:basedOn w:val="a0"/>
    <w:link w:val="a4"/>
    <w:rsid w:val="00C142EA"/>
    <w:rPr>
      <w:rFonts w:ascii="Arial" w:hAnsi="Arial"/>
      <w:b/>
      <w:noProof/>
      <w:sz w:val="18"/>
      <w:lang w:val="en-GB" w:eastAsia="en-US"/>
    </w:rPr>
  </w:style>
  <w:style w:type="character" w:customStyle="1" w:styleId="af">
    <w:name w:val="批注文字 字符"/>
    <w:basedOn w:val="a0"/>
    <w:link w:val="ae"/>
    <w:rsid w:val="00C142EA"/>
    <w:rPr>
      <w:rFonts w:ascii="Times New Roman" w:hAnsi="Times New Roman"/>
      <w:lang w:val="en-GB" w:eastAsia="en-US"/>
    </w:rPr>
  </w:style>
  <w:style w:type="character" w:customStyle="1" w:styleId="ab">
    <w:name w:val="页脚 字符"/>
    <w:basedOn w:val="a0"/>
    <w:link w:val="aa"/>
    <w:rsid w:val="00C142EA"/>
    <w:rPr>
      <w:rFonts w:ascii="Arial" w:hAnsi="Arial"/>
      <w:b/>
      <w:i/>
      <w:noProof/>
      <w:sz w:val="18"/>
      <w:lang w:val="en-GB" w:eastAsia="en-US"/>
    </w:rPr>
  </w:style>
  <w:style w:type="character" w:customStyle="1" w:styleId="EditorsNoteChar">
    <w:name w:val="Editor's Note Char"/>
    <w:aliases w:val="EN Char"/>
    <w:rsid w:val="00C142EA"/>
    <w:rPr>
      <w:color w:val="FF0000"/>
    </w:rPr>
  </w:style>
  <w:style w:type="character" w:customStyle="1" w:styleId="EXCar">
    <w:name w:val="EX Car"/>
    <w:link w:val="EX"/>
    <w:rsid w:val="00C142EA"/>
    <w:rPr>
      <w:rFonts w:ascii="Times New Roman" w:hAnsi="Times New Roman"/>
      <w:lang w:val="en-GB" w:eastAsia="en-US"/>
    </w:rPr>
  </w:style>
  <w:style w:type="character" w:customStyle="1" w:styleId="B2Char">
    <w:name w:val="B2 Char"/>
    <w:link w:val="B2"/>
    <w:qFormat/>
    <w:rsid w:val="00C142EA"/>
    <w:rPr>
      <w:rFonts w:ascii="Times New Roman" w:hAnsi="Times New Roman"/>
      <w:lang w:val="en-GB" w:eastAsia="en-US"/>
    </w:rPr>
  </w:style>
  <w:style w:type="character" w:customStyle="1" w:styleId="NOCar">
    <w:name w:val="NO Car"/>
    <w:link w:val="NO"/>
    <w:rsid w:val="00C142EA"/>
    <w:rPr>
      <w:rFonts w:ascii="Times New Roman" w:hAnsi="Times New Roman"/>
      <w:lang w:val="en-GB" w:eastAsia="en-US"/>
    </w:rPr>
  </w:style>
  <w:style w:type="character" w:customStyle="1" w:styleId="20">
    <w:name w:val="标题 2 字符"/>
    <w:link w:val="2"/>
    <w:rsid w:val="00EF7D96"/>
    <w:rPr>
      <w:rFonts w:ascii="Arial" w:hAnsi="Arial"/>
      <w:sz w:val="32"/>
      <w:lang w:val="en-GB" w:eastAsia="en-US"/>
    </w:rPr>
  </w:style>
  <w:style w:type="character" w:customStyle="1" w:styleId="30">
    <w:name w:val="标题 3 字符"/>
    <w:aliases w:val="H3 字符,Underrubrik2 字符,H3-Heading 3 字符,3 字符,l3.3 字符,h3 字符,l3 字符,list 3 字符,list3 字符,subhead 字符,Heading3 字符,1. 字符,Heading No. L3 字符,E3 字符,Heading Three 字符,h 3 字符,3rd level 字符,heading 3 字符,RFQ2 字符,Titolo Sotto/Sottosezione 字符,no break 字符,h31 字符,b 字符"/>
    <w:link w:val="3"/>
    <w:rsid w:val="00EF7D96"/>
    <w:rPr>
      <w:rFonts w:ascii="Arial" w:hAnsi="Arial"/>
      <w:sz w:val="28"/>
      <w:lang w:val="en-GB" w:eastAsia="en-US"/>
    </w:rPr>
  </w:style>
  <w:style w:type="character" w:customStyle="1" w:styleId="40">
    <w:name w:val="标题 4 字符"/>
    <w:link w:val="4"/>
    <w:rsid w:val="00EF7D96"/>
    <w:rPr>
      <w:rFonts w:ascii="Arial" w:hAnsi="Arial"/>
      <w:sz w:val="24"/>
      <w:lang w:val="en-GB" w:eastAsia="en-US"/>
    </w:rPr>
  </w:style>
  <w:style w:type="character" w:customStyle="1" w:styleId="NOZchn">
    <w:name w:val="NO Zchn"/>
    <w:qFormat/>
    <w:rsid w:val="00EC1F86"/>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4639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2.bin"/><Relationship Id="rId26" Type="http://schemas.openxmlformats.org/officeDocument/2006/relationships/oleObject" Target="embeddings/oleObject4.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6.bin"/><Relationship Id="rId42" Type="http://schemas.openxmlformats.org/officeDocument/2006/relationships/oleObject" Target="embeddings/oleObject8.bin"/><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8.vsdx"/><Relationship Id="rId29" Type="http://schemas.openxmlformats.org/officeDocument/2006/relationships/image" Target="media/image9.emf"/><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0.vsdx"/><Relationship Id="rId32" Type="http://schemas.openxmlformats.org/officeDocument/2006/relationships/package" Target="embeddings/Microsoft_Visio_Drawing12.vsdx"/><Relationship Id="rId37" Type="http://schemas.openxmlformats.org/officeDocument/2006/relationships/image" Target="media/image13.emf"/><Relationship Id="rId40" Type="http://schemas.openxmlformats.org/officeDocument/2006/relationships/package" Target="embeddings/Microsoft_Visio_Drawing14.vsdx"/><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11.vsdx"/><Relationship Id="rId36" Type="http://schemas.openxmlformats.org/officeDocument/2006/relationships/package" Target="embeddings/Microsoft_Visio_Drawing13.vsdx"/><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5.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5.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7.bin"/><Relationship Id="rId46" Type="http://schemas.openxmlformats.org/officeDocument/2006/relationships/header" Target="header3.xml"/><Relationship Id="rId20" Type="http://schemas.openxmlformats.org/officeDocument/2006/relationships/package" Target="embeddings/Microsoft_Visio_Drawing9.vsdx"/><Relationship Id="rId41"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95703D-EE1D-4BE4-84B9-E41C4D072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840</TotalTime>
  <Pages>1</Pages>
  <Words>4517</Words>
  <Characters>25747</Characters>
  <Application>Microsoft Office Word</Application>
  <DocSecurity>0</DocSecurity>
  <Lines>214</Lines>
  <Paragraphs>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30204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liuliu1</cp:lastModifiedBy>
  <cp:revision>26</cp:revision>
  <cp:lastPrinted>1899-12-31T23:00:00Z</cp:lastPrinted>
  <dcterms:created xsi:type="dcterms:W3CDTF">2020-02-03T08:32:00Z</dcterms:created>
  <dcterms:modified xsi:type="dcterms:W3CDTF">2022-08-03T02:25:00Z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